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8B" w:rsidRDefault="00FA2889" w:rsidP="00FA2889">
      <w:pPr>
        <w:jc w:val="center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A2889">
        <w:rPr>
          <w:rFonts w:ascii="ff1" w:hAnsi="ff1"/>
          <w:color w:val="000000"/>
          <w:sz w:val="32"/>
          <w:szCs w:val="32"/>
          <w:shd w:val="clear" w:color="auto" w:fill="FFFFFF"/>
        </w:rPr>
        <w:t>МДОУ</w:t>
      </w:r>
      <w:r w:rsidRPr="00FA2889">
        <w:rPr>
          <w:rFonts w:ascii="Algerian" w:hAnsi="Algerian"/>
          <w:color w:val="000000"/>
          <w:sz w:val="32"/>
          <w:szCs w:val="32"/>
          <w:shd w:val="clear" w:color="auto" w:fill="FFFFFF"/>
        </w:rPr>
        <w:t xml:space="preserve"> </w:t>
      </w:r>
      <w:r w:rsidRPr="00FA2889">
        <w:rPr>
          <w:rStyle w:val="ff2"/>
          <w:rFonts w:ascii="Algerian" w:hAnsi="Algerian"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FA2889">
        <w:rPr>
          <w:rStyle w:val="ff2"/>
          <w:rFonts w:ascii="ff2" w:hAnsi="ff2"/>
          <w:color w:val="000000"/>
          <w:sz w:val="32"/>
          <w:szCs w:val="32"/>
          <w:bdr w:val="none" w:sz="0" w:space="0" w:color="auto" w:frame="1"/>
          <w:shd w:val="clear" w:color="auto" w:fill="FFFFFF"/>
        </w:rPr>
        <w:t>Ильинский</w:t>
      </w:r>
      <w:r w:rsidRPr="00FA2889">
        <w:rPr>
          <w:rStyle w:val="ff2"/>
          <w:rFonts w:ascii="Algerian" w:hAnsi="Algeri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A2889">
        <w:rPr>
          <w:rStyle w:val="ff2"/>
          <w:rFonts w:ascii="ff2" w:hAnsi="ff2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детский</w:t>
      </w:r>
      <w:r w:rsidRPr="00FA2889">
        <w:rPr>
          <w:rStyle w:val="ff2"/>
          <w:rFonts w:ascii="Algerian" w:hAnsi="Algeri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A2889">
        <w:rPr>
          <w:rStyle w:val="ff2"/>
          <w:rFonts w:ascii="ff2" w:hAnsi="ff2"/>
          <w:color w:val="000000"/>
          <w:sz w:val="32"/>
          <w:szCs w:val="32"/>
          <w:bdr w:val="none" w:sz="0" w:space="0" w:color="auto" w:frame="1"/>
          <w:shd w:val="clear" w:color="auto" w:fill="FFFFFF"/>
        </w:rPr>
        <w:t>сад</w:t>
      </w:r>
      <w:r w:rsidRPr="00FA2889">
        <w:rPr>
          <w:rStyle w:val="ff2"/>
          <w:rFonts w:ascii="Algerian" w:hAnsi="Algeri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A2889">
        <w:rPr>
          <w:rFonts w:ascii="Algerian" w:hAnsi="Algerian"/>
          <w:color w:val="000000"/>
          <w:sz w:val="32"/>
          <w:szCs w:val="32"/>
          <w:shd w:val="clear" w:color="auto" w:fill="FFFFFF"/>
        </w:rPr>
        <w:t>«</w:t>
      </w:r>
      <w:r w:rsidRPr="00FA2889">
        <w:rPr>
          <w:rFonts w:ascii="ff1" w:hAnsi="ff1"/>
          <w:color w:val="000000"/>
          <w:sz w:val="32"/>
          <w:szCs w:val="32"/>
          <w:shd w:val="clear" w:color="auto" w:fill="FFFFFF"/>
        </w:rPr>
        <w:t>Колокольчик</w:t>
      </w:r>
      <w:r w:rsidRPr="00FA2889">
        <w:rPr>
          <w:rFonts w:ascii="Algerian" w:hAnsi="Algerian"/>
          <w:color w:val="000000"/>
          <w:sz w:val="32"/>
          <w:szCs w:val="32"/>
          <w:shd w:val="clear" w:color="auto" w:fill="FFFFFF"/>
        </w:rPr>
        <w:t>»</w:t>
      </w:r>
    </w:p>
    <w:p w:rsidR="00FA2889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ABA58"/>
          <w:sz w:val="32"/>
          <w:szCs w:val="32"/>
        </w:rPr>
      </w:pPr>
    </w:p>
    <w:p w:rsidR="00A2404F" w:rsidRPr="00A2404F" w:rsidRDefault="00A2404F" w:rsidP="00A2404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4F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A2404F" w:rsidRPr="00A2404F" w:rsidRDefault="00A2404F" w:rsidP="00A2404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4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МДОУ ИДС «Колокольчик»</w:t>
      </w:r>
    </w:p>
    <w:p w:rsidR="00A2404F" w:rsidRPr="00A2404F" w:rsidRDefault="00A2404F" w:rsidP="00A2404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4F">
        <w:rPr>
          <w:rFonts w:ascii="Times New Roman" w:eastAsia="Calibri" w:hAnsi="Times New Roman" w:cs="Times New Roman"/>
          <w:sz w:val="24"/>
          <w:szCs w:val="24"/>
          <w:lang w:eastAsia="en-US"/>
        </w:rPr>
        <w:t>Беликова В.В.</w:t>
      </w:r>
    </w:p>
    <w:p w:rsidR="00A2404F" w:rsidRPr="00A2404F" w:rsidRDefault="00A2404F" w:rsidP="00A2404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404F">
        <w:rPr>
          <w:rFonts w:ascii="Times New Roman" w:eastAsia="Calibri" w:hAnsi="Times New Roman" w:cs="Times New Roman"/>
          <w:sz w:val="24"/>
          <w:szCs w:val="24"/>
          <w:lang w:eastAsia="en-US"/>
        </w:rPr>
        <w:t>01.09.2021г.</w:t>
      </w:r>
    </w:p>
    <w:p w:rsidR="00A2404F" w:rsidRPr="00A2404F" w:rsidRDefault="00A2404F" w:rsidP="00A2404F">
      <w:pPr>
        <w:jc w:val="right"/>
        <w:rPr>
          <w:rFonts w:ascii="Times New Roman" w:eastAsia="Calibri" w:hAnsi="Times New Roman" w:cs="Times New Roman"/>
          <w:lang w:eastAsia="en-US"/>
        </w:rPr>
      </w:pPr>
      <w:r w:rsidRPr="00A2404F">
        <w:rPr>
          <w:rFonts w:ascii="Calibri" w:eastAsia="Calibri" w:hAnsi="Calibri" w:cs="Times New Roman"/>
          <w:noProof/>
        </w:rPr>
        <w:drawing>
          <wp:inline distT="0" distB="0" distL="0" distR="0" wp14:anchorId="7ACD5EB0" wp14:editId="33B672F6">
            <wp:extent cx="1905000" cy="1828800"/>
            <wp:effectExtent l="0" t="0" r="0" b="0"/>
            <wp:docPr id="1" name="Рисунок 5" descr="Описание: C:\Users\Comp\Pictures\2017-07-0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Comp\Pictures\2017-07-0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89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ABA58"/>
          <w:sz w:val="32"/>
          <w:szCs w:val="32"/>
        </w:rPr>
      </w:pPr>
    </w:p>
    <w:p w:rsidR="00FA2889" w:rsidRDefault="00FA2889" w:rsidP="00A240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ABA58"/>
          <w:sz w:val="32"/>
          <w:szCs w:val="32"/>
        </w:rPr>
      </w:pPr>
    </w:p>
    <w:p w:rsidR="00FA2889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ABA58"/>
          <w:sz w:val="32"/>
          <w:szCs w:val="32"/>
        </w:rPr>
      </w:pPr>
    </w:p>
    <w:p w:rsidR="00FA2889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9ABA58"/>
          <w:sz w:val="32"/>
          <w:szCs w:val="32"/>
        </w:rPr>
      </w:pPr>
    </w:p>
    <w:p w:rsidR="00FA2889" w:rsidRPr="005C0701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3283F">
        <w:rPr>
          <w:rFonts w:ascii="Times New Roman" w:eastAsia="Times New Roman" w:hAnsi="Times New Roman" w:cs="Times New Roman"/>
          <w:b/>
          <w:sz w:val="40"/>
          <w:szCs w:val="40"/>
        </w:rPr>
        <w:t>Перспективный план работы</w:t>
      </w:r>
      <w:r w:rsidR="005C0701" w:rsidRPr="005C07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C0701" w:rsidRPr="005C0701">
        <w:rPr>
          <w:rFonts w:ascii="Times New Roman" w:eastAsia="Times New Roman" w:hAnsi="Times New Roman" w:cs="Times New Roman"/>
          <w:b/>
          <w:sz w:val="44"/>
          <w:szCs w:val="44"/>
        </w:rPr>
        <w:t>по ПДД</w:t>
      </w:r>
    </w:p>
    <w:p w:rsidR="00FA2889" w:rsidRPr="00FA2889" w:rsidRDefault="00FA2889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3283F" w:rsidRDefault="00A2404F" w:rsidP="005C0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младшей группе </w:t>
      </w:r>
      <w:r w:rsidR="005C07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(3-4 года)</w:t>
      </w:r>
    </w:p>
    <w:p w:rsidR="0013283F" w:rsidRDefault="0013283F" w:rsidP="00FA2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FA2889" w:rsidRPr="00FA2889" w:rsidRDefault="00FA2889" w:rsidP="00FA2889">
      <w:pPr>
        <w:rPr>
          <w:sz w:val="32"/>
          <w:szCs w:val="32"/>
        </w:rPr>
      </w:pPr>
    </w:p>
    <w:p w:rsidR="00FA2889" w:rsidRPr="00FA2889" w:rsidRDefault="00FA2889" w:rsidP="00FA2889">
      <w:pPr>
        <w:rPr>
          <w:sz w:val="32"/>
          <w:szCs w:val="32"/>
        </w:rPr>
      </w:pPr>
    </w:p>
    <w:p w:rsidR="00FA2889" w:rsidRPr="00FA2889" w:rsidRDefault="00FA2889" w:rsidP="00FA2889">
      <w:pPr>
        <w:rPr>
          <w:sz w:val="32"/>
          <w:szCs w:val="32"/>
        </w:rPr>
      </w:pPr>
    </w:p>
    <w:p w:rsidR="00FA2889" w:rsidRDefault="00FA2889" w:rsidP="00A2404F">
      <w:pPr>
        <w:shd w:val="clear" w:color="auto" w:fill="FFFFFF"/>
        <w:textAlignment w:val="baseline"/>
        <w:rPr>
          <w:sz w:val="32"/>
          <w:szCs w:val="32"/>
        </w:rPr>
      </w:pPr>
    </w:p>
    <w:p w:rsidR="00A2404F" w:rsidRPr="00FA2889" w:rsidRDefault="00A2404F" w:rsidP="00A2404F">
      <w:pPr>
        <w:shd w:val="clear" w:color="auto" w:fill="FFFFFF"/>
        <w:textAlignment w:val="baseline"/>
        <w:rPr>
          <w:rFonts w:ascii="ff1" w:eastAsia="Times New Roman" w:hAnsi="ff1" w:cs="Times New Roman"/>
          <w:color w:val="000000"/>
          <w:sz w:val="32"/>
          <w:szCs w:val="32"/>
        </w:rPr>
      </w:pPr>
    </w:p>
    <w:p w:rsidR="00FA2889" w:rsidRDefault="00FA2889" w:rsidP="00FA2889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FA2889" w:rsidRDefault="00FA2889" w:rsidP="00FA2889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FA2889" w:rsidRDefault="00FA2889" w:rsidP="00FA2889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13283F" w:rsidRDefault="0013283F" w:rsidP="00FA2889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FA2889" w:rsidRDefault="00FA2889" w:rsidP="0013283F">
      <w:pPr>
        <w:tabs>
          <w:tab w:val="left" w:pos="6720"/>
        </w:tabs>
        <w:rPr>
          <w:sz w:val="32"/>
          <w:szCs w:val="32"/>
        </w:rPr>
      </w:pPr>
    </w:p>
    <w:p w:rsidR="00617244" w:rsidRPr="0013283F" w:rsidRDefault="00617244" w:rsidP="00617244">
      <w:pPr>
        <w:pStyle w:val="a4"/>
        <w:spacing w:before="220"/>
        <w:ind w:left="112" w:right="101" w:hanging="2"/>
        <w:jc w:val="both"/>
        <w:rPr>
          <w:sz w:val="28"/>
          <w:szCs w:val="28"/>
        </w:rPr>
      </w:pPr>
      <w:r w:rsidRPr="001328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283F">
        <w:rPr>
          <w:rFonts w:ascii="Times New Roman" w:hAnsi="Times New Roman"/>
          <w:spacing w:val="10"/>
          <w:sz w:val="28"/>
          <w:szCs w:val="28"/>
          <w:u w:val="single"/>
        </w:rPr>
        <w:t xml:space="preserve"> </w:t>
      </w:r>
      <w:r w:rsidRPr="0013283F">
        <w:rPr>
          <w:b/>
          <w:i/>
          <w:sz w:val="28"/>
          <w:szCs w:val="28"/>
          <w:u w:val="single"/>
        </w:rPr>
        <w:t>Цель:</w:t>
      </w:r>
      <w:r w:rsidRPr="0013283F">
        <w:rPr>
          <w:b/>
          <w:i/>
          <w:sz w:val="28"/>
          <w:szCs w:val="28"/>
        </w:rPr>
        <w:t xml:space="preserve"> </w:t>
      </w:r>
      <w:r w:rsidRPr="0013283F">
        <w:rPr>
          <w:sz w:val="28"/>
          <w:szCs w:val="28"/>
        </w:rPr>
        <w:t xml:space="preserve">Создание условий для формирования у воспитанников группы </w:t>
      </w:r>
      <w:r w:rsidRPr="0013283F">
        <w:rPr>
          <w:sz w:val="28"/>
          <w:szCs w:val="28"/>
        </w:rPr>
        <w:lastRenderedPageBreak/>
        <w:t>«Ладушки» осознанного и ответственного отношения к выполнению правил пожарной безопасности и</w:t>
      </w:r>
      <w:r w:rsidRPr="0013283F">
        <w:rPr>
          <w:spacing w:val="-1"/>
          <w:sz w:val="28"/>
          <w:szCs w:val="28"/>
        </w:rPr>
        <w:t xml:space="preserve"> </w:t>
      </w:r>
      <w:r w:rsidRPr="0013283F">
        <w:rPr>
          <w:sz w:val="28"/>
          <w:szCs w:val="28"/>
        </w:rPr>
        <w:t>ПДД.</w:t>
      </w:r>
    </w:p>
    <w:p w:rsidR="00617244" w:rsidRPr="0013283F" w:rsidRDefault="00617244" w:rsidP="00617244">
      <w:pPr>
        <w:spacing w:before="204"/>
        <w:ind w:left="112"/>
        <w:jc w:val="both"/>
        <w:rPr>
          <w:b/>
          <w:i/>
          <w:sz w:val="28"/>
          <w:szCs w:val="28"/>
        </w:rPr>
      </w:pPr>
      <w:r w:rsidRPr="0013283F">
        <w:rPr>
          <w:b/>
          <w:i/>
          <w:sz w:val="28"/>
          <w:szCs w:val="28"/>
          <w:u w:val="single"/>
        </w:rPr>
        <w:t>Задачи</w:t>
      </w:r>
      <w:proofErr w:type="gramStart"/>
      <w:r w:rsidRPr="0013283F">
        <w:rPr>
          <w:b/>
          <w:i/>
          <w:sz w:val="28"/>
          <w:szCs w:val="28"/>
        </w:rPr>
        <w:t xml:space="preserve"> </w:t>
      </w:r>
      <w:r w:rsidRPr="0013283F">
        <w:rPr>
          <w:b/>
          <w:i/>
          <w:sz w:val="28"/>
          <w:szCs w:val="28"/>
          <w:u w:val="single"/>
        </w:rPr>
        <w:t>:</w:t>
      </w:r>
      <w:proofErr w:type="gramEnd"/>
    </w:p>
    <w:p w:rsidR="00617244" w:rsidRPr="0013283F" w:rsidRDefault="00617244" w:rsidP="00617244">
      <w:pPr>
        <w:pStyle w:val="a6"/>
        <w:numPr>
          <w:ilvl w:val="0"/>
          <w:numId w:val="1"/>
        </w:numPr>
        <w:tabs>
          <w:tab w:val="left" w:pos="472"/>
        </w:tabs>
        <w:spacing w:before="195"/>
        <w:ind w:left="471" w:right="111"/>
        <w:jc w:val="both"/>
        <w:rPr>
          <w:sz w:val="28"/>
          <w:szCs w:val="28"/>
        </w:rPr>
      </w:pPr>
      <w:r w:rsidRPr="0013283F">
        <w:rPr>
          <w:sz w:val="28"/>
          <w:szCs w:val="28"/>
        </w:rPr>
        <w:t>развивать интегративные качества личности воспитанников (любознательность,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</w:t>
      </w:r>
      <w:r w:rsidRPr="0013283F">
        <w:rPr>
          <w:spacing w:val="-11"/>
          <w:sz w:val="28"/>
          <w:szCs w:val="28"/>
        </w:rPr>
        <w:t xml:space="preserve"> </w:t>
      </w:r>
      <w:r w:rsidRPr="0013283F">
        <w:rPr>
          <w:sz w:val="28"/>
          <w:szCs w:val="28"/>
        </w:rPr>
        <w:t>безопасности);</w:t>
      </w:r>
    </w:p>
    <w:p w:rsidR="00617244" w:rsidRPr="0013283F" w:rsidRDefault="00617244" w:rsidP="00617244">
      <w:pPr>
        <w:pStyle w:val="a6"/>
        <w:numPr>
          <w:ilvl w:val="0"/>
          <w:numId w:val="1"/>
        </w:numPr>
        <w:tabs>
          <w:tab w:val="left" w:pos="531"/>
          <w:tab w:val="left" w:pos="532"/>
        </w:tabs>
        <w:spacing w:before="198"/>
        <w:ind w:left="532" w:hanging="420"/>
        <w:rPr>
          <w:sz w:val="28"/>
          <w:szCs w:val="28"/>
        </w:rPr>
      </w:pPr>
      <w:r w:rsidRPr="0013283F">
        <w:rPr>
          <w:sz w:val="28"/>
          <w:szCs w:val="28"/>
        </w:rPr>
        <w:t>формировать определенные знания и умения ориентировки в</w:t>
      </w:r>
      <w:r w:rsidRPr="0013283F">
        <w:rPr>
          <w:spacing w:val="-13"/>
          <w:sz w:val="28"/>
          <w:szCs w:val="28"/>
        </w:rPr>
        <w:t xml:space="preserve"> </w:t>
      </w:r>
      <w:r w:rsidRPr="0013283F">
        <w:rPr>
          <w:sz w:val="28"/>
          <w:szCs w:val="28"/>
        </w:rPr>
        <w:t>пространстве;</w:t>
      </w:r>
    </w:p>
    <w:p w:rsidR="00617244" w:rsidRPr="0013283F" w:rsidRDefault="00617244" w:rsidP="00617244">
      <w:pPr>
        <w:pStyle w:val="a6"/>
        <w:numPr>
          <w:ilvl w:val="0"/>
          <w:numId w:val="1"/>
        </w:numPr>
        <w:tabs>
          <w:tab w:val="left" w:pos="531"/>
          <w:tab w:val="left" w:pos="532"/>
        </w:tabs>
        <w:ind w:left="532" w:hanging="420"/>
        <w:rPr>
          <w:sz w:val="28"/>
          <w:szCs w:val="28"/>
        </w:rPr>
      </w:pPr>
      <w:r w:rsidRPr="0013283F">
        <w:rPr>
          <w:sz w:val="28"/>
          <w:szCs w:val="28"/>
        </w:rPr>
        <w:t>познакомить с литературными произведениями по пожарной безопасности и</w:t>
      </w:r>
      <w:r w:rsidRPr="0013283F">
        <w:rPr>
          <w:spacing w:val="-21"/>
          <w:sz w:val="28"/>
          <w:szCs w:val="28"/>
        </w:rPr>
        <w:t xml:space="preserve"> </w:t>
      </w:r>
      <w:r w:rsidRPr="0013283F">
        <w:rPr>
          <w:sz w:val="28"/>
          <w:szCs w:val="28"/>
        </w:rPr>
        <w:t>ПДД;</w:t>
      </w:r>
    </w:p>
    <w:p w:rsidR="00617244" w:rsidRPr="0013283F" w:rsidRDefault="00617244" w:rsidP="00617244">
      <w:pPr>
        <w:pStyle w:val="a6"/>
        <w:numPr>
          <w:ilvl w:val="0"/>
          <w:numId w:val="1"/>
        </w:numPr>
        <w:tabs>
          <w:tab w:val="left" w:pos="471"/>
          <w:tab w:val="left" w:pos="472"/>
        </w:tabs>
        <w:rPr>
          <w:sz w:val="28"/>
          <w:szCs w:val="28"/>
        </w:rPr>
      </w:pPr>
      <w:r w:rsidRPr="0013283F">
        <w:rPr>
          <w:sz w:val="28"/>
          <w:szCs w:val="28"/>
        </w:rPr>
        <w:t>воспитывать чувство осторожности и</w:t>
      </w:r>
      <w:r w:rsidRPr="0013283F">
        <w:rPr>
          <w:spacing w:val="-5"/>
          <w:sz w:val="28"/>
          <w:szCs w:val="28"/>
        </w:rPr>
        <w:t xml:space="preserve"> </w:t>
      </w:r>
      <w:r w:rsidRPr="0013283F">
        <w:rPr>
          <w:sz w:val="28"/>
          <w:szCs w:val="28"/>
        </w:rPr>
        <w:t>самосохранения;</w:t>
      </w:r>
    </w:p>
    <w:p w:rsidR="00617244" w:rsidRPr="0013283F" w:rsidRDefault="00617244" w:rsidP="00617244">
      <w:pPr>
        <w:pStyle w:val="a6"/>
        <w:numPr>
          <w:ilvl w:val="0"/>
          <w:numId w:val="1"/>
        </w:numPr>
        <w:tabs>
          <w:tab w:val="left" w:pos="471"/>
          <w:tab w:val="left" w:pos="472"/>
        </w:tabs>
        <w:spacing w:before="245" w:line="273" w:lineRule="auto"/>
        <w:ind w:left="471" w:right="912"/>
        <w:rPr>
          <w:sz w:val="28"/>
          <w:szCs w:val="28"/>
        </w:rPr>
      </w:pPr>
      <w:r w:rsidRPr="0013283F">
        <w:rPr>
          <w:sz w:val="28"/>
          <w:szCs w:val="28"/>
        </w:rPr>
        <w:t>выработать единые требования к безопасному поведению ребёнка дома и в</w:t>
      </w:r>
      <w:r w:rsidRPr="0013283F">
        <w:rPr>
          <w:spacing w:val="-36"/>
          <w:sz w:val="28"/>
          <w:szCs w:val="28"/>
        </w:rPr>
        <w:t xml:space="preserve"> </w:t>
      </w:r>
      <w:r w:rsidRPr="0013283F">
        <w:rPr>
          <w:sz w:val="28"/>
          <w:szCs w:val="28"/>
        </w:rPr>
        <w:t>ДОУ (совместно с родителями воспитанников</w:t>
      </w:r>
      <w:r w:rsidRPr="0013283F">
        <w:rPr>
          <w:spacing w:val="1"/>
          <w:sz w:val="28"/>
          <w:szCs w:val="28"/>
        </w:rPr>
        <w:t xml:space="preserve"> </w:t>
      </w:r>
      <w:r w:rsidRPr="0013283F">
        <w:rPr>
          <w:sz w:val="28"/>
          <w:szCs w:val="28"/>
        </w:rPr>
        <w:t>группы).</w:t>
      </w:r>
    </w:p>
    <w:tbl>
      <w:tblPr>
        <w:tblStyle w:val="a7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1437"/>
        <w:gridCol w:w="5323"/>
        <w:gridCol w:w="3378"/>
      </w:tblGrid>
      <w:tr w:rsidR="000C77BF" w:rsidRPr="0004393A" w:rsidTr="0004393A">
        <w:tc>
          <w:tcPr>
            <w:tcW w:w="138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7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3380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0C77BF" w:rsidRPr="0004393A" w:rsidTr="0004393A">
        <w:tc>
          <w:tcPr>
            <w:tcW w:w="138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374" w:type="dxa"/>
          </w:tcPr>
          <w:p w:rsidR="00617244" w:rsidRPr="0004393A" w:rsidRDefault="00617244" w:rsidP="00617244">
            <w:pPr>
              <w:pStyle w:val="a4"/>
              <w:tabs>
                <w:tab w:val="left" w:pos="0"/>
              </w:tabs>
              <w:spacing w:line="294" w:lineRule="exact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 возит груз</w:t>
            </w:r>
            <w:r w:rsidRPr="0004393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0439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17244" w:rsidRDefault="00617244" w:rsidP="00617244">
            <w:pPr>
              <w:pStyle w:val="a4"/>
              <w:tabs>
                <w:tab w:val="left" w:pos="0"/>
              </w:tabs>
              <w:ind w:left="61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стройку». </w:t>
            </w:r>
          </w:p>
          <w:p w:rsidR="006B7F80" w:rsidRPr="006B7F80" w:rsidRDefault="006B7F80" w:rsidP="00617244">
            <w:pPr>
              <w:pStyle w:val="a4"/>
              <w:tabs>
                <w:tab w:val="left" w:pos="0"/>
              </w:tabs>
              <w:ind w:left="61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закрепить представление о том, что грузовики перевозят грузы.</w:t>
            </w:r>
          </w:p>
          <w:p w:rsidR="00617244" w:rsidRPr="0004393A" w:rsidRDefault="00617244" w:rsidP="00617244">
            <w:pPr>
              <w:pStyle w:val="a4"/>
              <w:tabs>
                <w:tab w:val="left" w:pos="0"/>
              </w:tabs>
              <w:ind w:left="61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 «Покажи, что назову». Цель: создание условий для формирования представления о том, что грузовики перевозят грузы; знания частей грузовой машины.</w:t>
            </w:r>
          </w:p>
          <w:p w:rsidR="00617244" w:rsidRPr="0004393A" w:rsidRDefault="00617244" w:rsidP="00617244">
            <w:pPr>
              <w:pStyle w:val="a4"/>
              <w:tabs>
                <w:tab w:val="left" w:pos="0"/>
              </w:tabs>
              <w:ind w:left="61"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/и</w:t>
            </w: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 и кот». </w:t>
            </w:r>
          </w:p>
          <w:p w:rsidR="00617244" w:rsidRPr="0004393A" w:rsidRDefault="00617244" w:rsidP="00617244">
            <w:pPr>
              <w:pStyle w:val="a4"/>
              <w:tabs>
                <w:tab w:val="left" w:pos="0"/>
              </w:tabs>
              <w:ind w:left="61"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/и</w:t>
            </w: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 «Мы грузовики». Цель: создание условий для развития умения выполнять несложные движения.</w:t>
            </w:r>
          </w:p>
          <w:p w:rsidR="00617244" w:rsidRPr="0004393A" w:rsidRDefault="00617244" w:rsidP="00617244">
            <w:pPr>
              <w:pStyle w:val="a4"/>
              <w:tabs>
                <w:tab w:val="left" w:pos="0"/>
              </w:tabs>
              <w:spacing w:line="297" w:lineRule="exact"/>
              <w:ind w:left="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стихотворений:</w:t>
            </w:r>
          </w:p>
          <w:p w:rsidR="006B7F80" w:rsidRDefault="00617244" w:rsidP="00617244">
            <w:pPr>
              <w:pStyle w:val="a4"/>
              <w:tabs>
                <w:tab w:val="left" w:pos="0"/>
              </w:tabs>
              <w:ind w:left="61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«Спички не игрушки»; «Грузовик» (А. </w:t>
            </w:r>
            <w:proofErr w:type="spellStart"/>
            <w:r w:rsidRPr="0004393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); «Эта спичка невеличка» </w:t>
            </w:r>
          </w:p>
          <w:p w:rsidR="00617244" w:rsidRPr="0004393A" w:rsidRDefault="00617244" w:rsidP="00617244">
            <w:pPr>
              <w:pStyle w:val="a4"/>
              <w:tabs>
                <w:tab w:val="left" w:pos="0"/>
              </w:tabs>
              <w:ind w:left="61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знакомства детей с пожароопасными предметами «Спичка»; формирования чувства опасности огня (нельзя пользоваться спичками самостоятельно); развития </w:t>
            </w:r>
            <w:r w:rsidRPr="00043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памяти, речи, интереса к художественной литературе.</w:t>
            </w:r>
          </w:p>
          <w:p w:rsidR="00617244" w:rsidRPr="006B7F80" w:rsidRDefault="006B7F80" w:rsidP="00617244">
            <w:pPr>
              <w:tabs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на прогулке за грузовой машиной.</w:t>
            </w:r>
          </w:p>
        </w:tc>
        <w:tc>
          <w:tcPr>
            <w:tcW w:w="3380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Консультация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на тему: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«Безопасность ребёнка </w:t>
            </w:r>
          </w:p>
          <w:p w:rsid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93A" w:rsidRPr="00617244" w:rsidRDefault="0004393A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Беседа: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«Пожароопасные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в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вашем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доме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Оформление </w:t>
            </w:r>
            <w:r w:rsidR="000439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папки передвижки </w:t>
            </w: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4393A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родителей</w:t>
            </w:r>
            <w:r w:rsidRPr="000439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«Островок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c>
          <w:tcPr>
            <w:tcW w:w="138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5374" w:type="dxa"/>
          </w:tcPr>
          <w:p w:rsidR="0004393A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«Где мы гуляем?».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развития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понимания детьми, что гулять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только в определенных местах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(понятия: опасно —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опасности).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«Опасные предметы 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пожара».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«Воробушки и кот». Цель: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развития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умения выполнять несложные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движения.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Чтение: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</w:t>
            </w:r>
            <w:proofErr w:type="spell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Сутеева</w:t>
            </w:r>
            <w:proofErr w:type="spell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«Разные колеса»;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Маршак «Мяч».</w:t>
            </w:r>
          </w:p>
          <w:p w:rsidR="00617244" w:rsidRPr="006B7F80" w:rsidRDefault="006B7F80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F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6B7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нужно переходить дорогу».</w:t>
            </w:r>
          </w:p>
        </w:tc>
        <w:tc>
          <w:tcPr>
            <w:tcW w:w="3380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Папки —</w:t>
            </w:r>
            <w:r w:rsidRPr="000439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передвижки:</w:t>
            </w:r>
            <w:r w:rsidRPr="000439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7244" w:rsidRPr="0004393A" w:rsidRDefault="00617244" w:rsidP="0004393A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«Безопасность ребёнка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04393A" w:rsidRDefault="00617244" w:rsidP="0004393A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«Пожароопасные</w:t>
            </w:r>
            <w:r w:rsidR="0004393A"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в </w:t>
            </w:r>
            <w:proofErr w:type="gramStart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вашем</w:t>
            </w:r>
            <w:proofErr w:type="gramEnd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доме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c>
          <w:tcPr>
            <w:tcW w:w="138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374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Светофорик</w:t>
            </w:r>
            <w:proofErr w:type="spell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0439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формирования представлений о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светофоре (учить понимать значение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красного, желтого, зеленого сигналов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светофора); создание условий для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развития речи, интереса к ПДД.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0439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«Красный и зеленый».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93A" w:rsidRDefault="00617244" w:rsidP="000439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«Собери светофор». </w:t>
            </w:r>
          </w:p>
          <w:p w:rsidR="00617244" w:rsidRPr="00617244" w:rsidRDefault="00617244" w:rsidP="000439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</w:p>
          <w:p w:rsidR="00617244" w:rsidRPr="00617244" w:rsidRDefault="00617244" w:rsidP="0004393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условий для формирования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понимания, что светофор имеет три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сигнала (три сигнальных цвета).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Памятки для родителей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17244" w:rsidRPr="0004393A" w:rsidRDefault="00617244" w:rsidP="0004393A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«Причины </w:t>
            </w:r>
            <w:proofErr w:type="gramStart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транспортного </w:t>
            </w:r>
          </w:p>
          <w:p w:rsidR="0004393A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травматизма»;</w:t>
            </w:r>
          </w:p>
          <w:p w:rsidR="00617244" w:rsidRPr="0004393A" w:rsidRDefault="00617244" w:rsidP="0004393A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</w:t>
            </w:r>
            <w:r w:rsidR="0004393A"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остановке </w:t>
            </w:r>
            <w:proofErr w:type="gramStart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маршрутного</w:t>
            </w:r>
            <w:proofErr w:type="gramEnd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93A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транспорта»; </w:t>
            </w:r>
          </w:p>
          <w:p w:rsidR="00617244" w:rsidRPr="0004393A" w:rsidRDefault="00617244" w:rsidP="0004393A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«Правила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перевозки детей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автомобиле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c>
          <w:tcPr>
            <w:tcW w:w="1384" w:type="dxa"/>
          </w:tcPr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5374" w:type="dxa"/>
          </w:tcPr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Тема: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«Как транспорт людям помогает».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познакомить детей со специализированным транспортом (пожарная, скорая, полиция и т. д); формировать у детей представление о том, как машины помогают людям.</w:t>
            </w:r>
          </w:p>
          <w:p w:rsid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/и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«Цветные автомобили».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упражнения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в умении реагировать на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развития внимания.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Чтение: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«Пусть ёлка новогодняя нам </w:t>
            </w:r>
          </w:p>
          <w:p w:rsid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радость принесёт!».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условий для формирования у детей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понятия о правилах поведения </w:t>
            </w:r>
            <w:proofErr w:type="gramStart"/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возле</w:t>
            </w:r>
            <w:proofErr w:type="gramEnd"/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7BF" w:rsidRPr="000C77BF" w:rsidRDefault="000C77BF" w:rsidP="000C77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наряженной ёлочки.</w:t>
            </w:r>
          </w:p>
          <w:p w:rsidR="00A15D12" w:rsidRDefault="00A15D12" w:rsidP="00A15D1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Конструктивная игра</w:t>
            </w:r>
            <w:r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Гараж». </w:t>
            </w:r>
          </w:p>
          <w:p w:rsidR="00617244" w:rsidRPr="00A15D12" w:rsidRDefault="00A15D12" w:rsidP="00A15D12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развивать желание сооружать постройки по собственному замыслу, учить обыгрывать постройки.</w:t>
            </w:r>
          </w:p>
        </w:tc>
        <w:tc>
          <w:tcPr>
            <w:tcW w:w="3380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Консультации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родителей: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«Организация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безопасной прогулки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детьми в зимний </w:t>
            </w:r>
            <w:r w:rsid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период».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c>
          <w:tcPr>
            <w:tcW w:w="1384" w:type="dxa"/>
          </w:tcPr>
          <w:p w:rsidR="00617244" w:rsidRPr="000C77BF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374" w:type="dxa"/>
          </w:tcPr>
          <w:p w:rsidR="000C77BF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Чтение: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«Кошкин дом».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первоначальных знаний о том, как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действовать во время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пожара.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Просмотр мультфильма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«Кошкин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«Наша улица».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внимания, мышления, речи; </w:t>
            </w:r>
          </w:p>
          <w:p w:rsidR="00617244" w:rsidRPr="00617244" w:rsidRDefault="00617244" w:rsidP="0061724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воспитания чувства </w:t>
            </w:r>
            <w:r w:rsidR="007F7BE1"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осторожности и самосохранения.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«Труд водителя».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Д / и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«Покажи транспорт, который покажу». Цель: закреплять знания разных видов транспорта.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/и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«Водитель автобуса».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закрепить понятия «вперёд», «назад», учить действовать по сигналу воспитателя.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Заучивание стихотворения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А. </w:t>
            </w:r>
            <w:proofErr w:type="spellStart"/>
            <w:r w:rsidRPr="00A15D12">
              <w:rPr>
                <w:rStyle w:val="c0"/>
                <w:color w:val="000000"/>
                <w:sz w:val="28"/>
                <w:szCs w:val="28"/>
              </w:rPr>
              <w:t>Барто</w:t>
            </w:r>
            <w:proofErr w:type="spellEnd"/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«Грузовик».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Рекомендации</w:t>
            </w: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родителей по чтению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художественной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литературы </w:t>
            </w:r>
            <w:proofErr w:type="gramStart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пожарной </w:t>
            </w:r>
          </w:p>
          <w:p w:rsidR="00617244" w:rsidRPr="00617244" w:rsidRDefault="00617244" w:rsidP="006172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и ПДД.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c>
          <w:tcPr>
            <w:tcW w:w="1384" w:type="dxa"/>
          </w:tcPr>
          <w:p w:rsidR="00617244" w:rsidRPr="000C77BF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374" w:type="dxa"/>
          </w:tcPr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Тема: «Что такое транспорт».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D12">
              <w:rPr>
                <w:rStyle w:val="c0"/>
                <w:color w:val="000000"/>
                <w:sz w:val="28"/>
                <w:szCs w:val="28"/>
              </w:rPr>
              <w:t>Цель:  активизировать словарь «пешеход», «водитель», «пассажир»; закрепить виды транспорта (легковой, грузовой), воспитание безопасного поведения на дороге.</w:t>
            </w:r>
            <w:proofErr w:type="gramEnd"/>
          </w:p>
          <w:p w:rsidR="000C77BF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игры: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«Найди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игрушку», «Выбери </w:t>
            </w:r>
            <w:proofErr w:type="gramStart"/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условий для закрепления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знаний детей о том, что некоторые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предметы требуют осторожного с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ними обращения; для воспитания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чувства осторожности и самосохранения.</w:t>
            </w:r>
          </w:p>
          <w:p w:rsid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Д/и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«Транспорт». 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развитие памяти, внимания, мышления, речи.</w:t>
            </w:r>
          </w:p>
          <w:p w:rsid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/и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«Грузовик». 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воспитание командного духа, развитие быстроты, двигательной активности, желания победить.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Наблюдение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за дорогой, транспортом с участка детского сада. Цель: продолжаем говорить о безопасности на дороге в зимнее время года.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F7BE1" w:rsidRPr="007F7BE1" w:rsidRDefault="007F7BE1" w:rsidP="007F7B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Папки —</w:t>
            </w: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передвижки:</w:t>
            </w: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F7BE1" w:rsidRPr="007F7BE1" w:rsidRDefault="007F7BE1" w:rsidP="007F7B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BE1" w:rsidRPr="000C77BF" w:rsidRDefault="000C77BF" w:rsidP="007F7BE1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«Безопасность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прогулок»;</w:t>
            </w:r>
          </w:p>
          <w:p w:rsidR="007F7BE1" w:rsidRPr="007F7BE1" w:rsidRDefault="007F7BE1" w:rsidP="007F7B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BE1" w:rsidRPr="000C77BF" w:rsidRDefault="000C77BF" w:rsidP="007F7BE1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«Родителям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маленьких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об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BE1"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жизни».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BF" w:rsidRPr="0004393A" w:rsidTr="0004393A">
        <w:trPr>
          <w:trHeight w:val="195"/>
        </w:trPr>
        <w:tc>
          <w:tcPr>
            <w:tcW w:w="1384" w:type="dxa"/>
          </w:tcPr>
          <w:p w:rsidR="00617244" w:rsidRPr="000C77BF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374" w:type="dxa"/>
          </w:tcPr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«Три сигнала». </w:t>
            </w: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 /и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«Собери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светофор».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продолжения знакомства детей с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назначением светофора;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формирования навыков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организованного поведения на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улице.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5D12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/и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«Светофор». Цель: создание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условий для закрепления умения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 исполнять команды.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 xml:space="preserve">/и 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>«Самый внимательный»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закрепить умения действовать в зависимости от сигнала светофора.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«Добрый и злой огонь».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Рассматривание </w:t>
            </w:r>
            <w:proofErr w:type="gramStart"/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тематических</w:t>
            </w:r>
            <w:proofErr w:type="gramEnd"/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картинок: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«Осторожно –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огонь!» </w:t>
            </w:r>
          </w:p>
          <w:p w:rsidR="007F7BE1" w:rsidRPr="007F7BE1" w:rsidRDefault="007F7BE1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Предостеречь детей от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возможных пожаров, ожогов; испуга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проблем, связанных с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огнем.</w:t>
            </w:r>
          </w:p>
          <w:p w:rsid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Беседа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«Для чего нужен светофор?»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Цель: продолжаем говорить о назначении светофора и его трех цветах.</w:t>
            </w:r>
          </w:p>
          <w:p w:rsid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 </w:t>
            </w: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 xml:space="preserve">Рисование 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 «Светофор». 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подводить детей к изображению предметов округлой формы.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Папка</w:t>
            </w: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передвижка:</w:t>
            </w: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«Весенние прогулки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малышом».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Советы родителям:</w:t>
            </w:r>
            <w:r w:rsidRPr="000C77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«Правила безопасного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поведения детей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дороге».</w:t>
            </w:r>
          </w:p>
          <w:p w:rsidR="00A15D12" w:rsidRDefault="00A15D12" w:rsidP="00617244">
            <w:pPr>
              <w:tabs>
                <w:tab w:val="left" w:pos="6720"/>
              </w:tabs>
              <w:jc w:val="both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17244" w:rsidRPr="00A15D12" w:rsidRDefault="00A15D12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«Приемы обучения юного пешехода»</w:t>
            </w:r>
          </w:p>
        </w:tc>
      </w:tr>
      <w:tr w:rsidR="0004393A" w:rsidRPr="0004393A" w:rsidTr="0004393A">
        <w:trPr>
          <w:trHeight w:val="173"/>
        </w:trPr>
        <w:tc>
          <w:tcPr>
            <w:tcW w:w="1384" w:type="dxa"/>
          </w:tcPr>
          <w:p w:rsidR="00617244" w:rsidRPr="000C77BF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374" w:type="dxa"/>
          </w:tcPr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Игра: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«Путешествие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A15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</w:t>
            </w:r>
            <w:proofErr w:type="spellEnd"/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продолжения формирования знаний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о том, что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путешествовать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на самолете, поезде,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автомобиле, пароходе;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формирования навыка безопасного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детей на дороге.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/и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«Мы машины».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развития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умения детей имитировать движение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гудение мотора, «ездить» по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дороге,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выезжая на тротуар; воспитания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чувства осторожности и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самосохранения.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Чтение: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</w:t>
            </w:r>
            <w:proofErr w:type="spell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Лясковский</w:t>
            </w:r>
            <w:proofErr w:type="spell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«Если вы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воспитаны».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C77BF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Консультация: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C77BF" w:rsidRDefault="00037D76" w:rsidP="00037D76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</w:t>
            </w:r>
            <w:r w:rsidRPr="000C77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обеспечить 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безопасность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ребёнка в доме».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C77BF" w:rsidRDefault="00037D76" w:rsidP="00037D76">
            <w:pPr>
              <w:pStyle w:val="a6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«Правила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безопасности для 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детей. Безопасность на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дорогах».</w:t>
            </w:r>
          </w:p>
          <w:p w:rsidR="00617244" w:rsidRPr="00A15D12" w:rsidRDefault="00A15D12" w:rsidP="00A15D12">
            <w:pPr>
              <w:tabs>
                <w:tab w:val="left" w:pos="6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Рекомендовать родителям понаблюдать с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тьми за автомобилями на дороге, напомнить, что автомобиль это опасность. Правила </w:t>
            </w:r>
            <w:r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перехода через дорогу.</w:t>
            </w:r>
          </w:p>
        </w:tc>
      </w:tr>
      <w:tr w:rsidR="0004393A" w:rsidRPr="0004393A" w:rsidTr="0004393A">
        <w:trPr>
          <w:trHeight w:val="180"/>
        </w:trPr>
        <w:tc>
          <w:tcPr>
            <w:tcW w:w="1384" w:type="dxa"/>
          </w:tcPr>
          <w:p w:rsidR="00617244" w:rsidRPr="000C77BF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374" w:type="dxa"/>
          </w:tcPr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«Наша улица».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5D12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внимания, мышления, речи;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воспитания чувства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осторожности и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самосохранения.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A15D12" w:rsidRP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точнить представления о тротуаре,  улице, дороге,  легковом, грузовом, пассажирском транспорте.  Развивать у детей внимание, мышление, речь.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/и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«Воробушки и кот»; «Затуши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костёр».</w:t>
            </w:r>
            <w:r w:rsidRPr="0004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C77B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создание условий для развития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воспитанников группы умения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несложные движения,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очно выполняя правила игры; для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развития способности управлять </w:t>
            </w:r>
            <w:r w:rsidR="000C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своим поведением.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Сюжетно – ролевая игра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«Транспорт».  Цель: формировать умение взаимодействовать в сюжетах с двумя действующими лицами.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15D12">
              <w:rPr>
                <w:rStyle w:val="c0"/>
                <w:b/>
                <w:color w:val="000000"/>
                <w:sz w:val="28"/>
                <w:szCs w:val="28"/>
              </w:rPr>
              <w:t>/и</w:t>
            </w:r>
            <w:r w:rsidRPr="00A15D12">
              <w:rPr>
                <w:rStyle w:val="c0"/>
                <w:color w:val="000000"/>
                <w:sz w:val="28"/>
                <w:szCs w:val="28"/>
              </w:rPr>
              <w:t xml:space="preserve"> «Мы машины»</w:t>
            </w:r>
          </w:p>
          <w:p w:rsidR="00A15D12" w:rsidRPr="00A15D12" w:rsidRDefault="00A15D12" w:rsidP="00A15D1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15D12">
              <w:rPr>
                <w:rStyle w:val="c0"/>
                <w:color w:val="000000"/>
                <w:sz w:val="28"/>
                <w:szCs w:val="28"/>
              </w:rPr>
              <w:t>Цель: учить детей имитировать движение и гудение мотора, «ездить» по дороге, не выезжая на тротуар.</w:t>
            </w:r>
          </w:p>
          <w:p w:rsidR="00617244" w:rsidRPr="0004393A" w:rsidRDefault="00617244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Рекомендации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родителей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 ребенка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дороге и в природе </w:t>
            </w:r>
            <w:proofErr w:type="gramStart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7D76" w:rsidRPr="00037D76" w:rsidRDefault="00037D76" w:rsidP="00037D7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7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период.</w:t>
            </w:r>
          </w:p>
          <w:p w:rsidR="000C77BF" w:rsidRDefault="000C77BF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5D12" w:rsidRDefault="000C77BF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Рекомендовать родителям по</w:t>
            </w:r>
            <w:r w:rsidR="00A15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читать дома с детьми </w:t>
            </w:r>
          </w:p>
          <w:p w:rsidR="00617244" w:rsidRPr="000C77BF" w:rsidRDefault="00A15D12" w:rsidP="0061724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Кузьмин «Мои </w:t>
            </w:r>
            <w:r w:rsidR="000C77BF" w:rsidRPr="000C77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машинки».</w:t>
            </w:r>
          </w:p>
        </w:tc>
      </w:tr>
    </w:tbl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p w:rsidR="00617244" w:rsidRPr="00FA2889" w:rsidRDefault="00617244" w:rsidP="00617244">
      <w:pPr>
        <w:tabs>
          <w:tab w:val="left" w:pos="6720"/>
        </w:tabs>
        <w:jc w:val="both"/>
        <w:rPr>
          <w:sz w:val="32"/>
          <w:szCs w:val="32"/>
        </w:rPr>
      </w:pPr>
    </w:p>
    <w:sectPr w:rsidR="00617244" w:rsidRPr="00FA2889" w:rsidSect="00FA28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622C"/>
    <w:multiLevelType w:val="hybridMultilevel"/>
    <w:tmpl w:val="D5302458"/>
    <w:lvl w:ilvl="0" w:tplc="C8028F9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82E476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04FC907A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3" w:tplc="2646C686">
      <w:numFmt w:val="bullet"/>
      <w:lvlText w:val="•"/>
      <w:lvlJc w:val="left"/>
      <w:pPr>
        <w:ind w:left="3492" w:hanging="360"/>
      </w:pPr>
      <w:rPr>
        <w:rFonts w:hint="default"/>
        <w:lang w:val="ru-RU" w:eastAsia="ru-RU" w:bidi="ru-RU"/>
      </w:rPr>
    </w:lvl>
    <w:lvl w:ilvl="4" w:tplc="BBD45F20">
      <w:numFmt w:val="bullet"/>
      <w:lvlText w:val="•"/>
      <w:lvlJc w:val="left"/>
      <w:pPr>
        <w:ind w:left="4496" w:hanging="360"/>
      </w:pPr>
      <w:rPr>
        <w:rFonts w:hint="default"/>
        <w:lang w:val="ru-RU" w:eastAsia="ru-RU" w:bidi="ru-RU"/>
      </w:rPr>
    </w:lvl>
    <w:lvl w:ilvl="5" w:tplc="A246079C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2D7669DA">
      <w:numFmt w:val="bullet"/>
      <w:lvlText w:val="•"/>
      <w:lvlJc w:val="left"/>
      <w:pPr>
        <w:ind w:left="6504" w:hanging="360"/>
      </w:pPr>
      <w:rPr>
        <w:rFonts w:hint="default"/>
        <w:lang w:val="ru-RU" w:eastAsia="ru-RU" w:bidi="ru-RU"/>
      </w:rPr>
    </w:lvl>
    <w:lvl w:ilvl="7" w:tplc="69009C70">
      <w:numFmt w:val="bullet"/>
      <w:lvlText w:val="•"/>
      <w:lvlJc w:val="left"/>
      <w:pPr>
        <w:ind w:left="7508" w:hanging="360"/>
      </w:pPr>
      <w:rPr>
        <w:rFonts w:hint="default"/>
        <w:lang w:val="ru-RU" w:eastAsia="ru-RU" w:bidi="ru-RU"/>
      </w:rPr>
    </w:lvl>
    <w:lvl w:ilvl="8" w:tplc="17964852">
      <w:numFmt w:val="bullet"/>
      <w:lvlText w:val="•"/>
      <w:lvlJc w:val="left"/>
      <w:pPr>
        <w:ind w:left="851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9"/>
    <w:rsid w:val="00013E01"/>
    <w:rsid w:val="00037D76"/>
    <w:rsid w:val="0004393A"/>
    <w:rsid w:val="000C77BF"/>
    <w:rsid w:val="0013283F"/>
    <w:rsid w:val="005C0701"/>
    <w:rsid w:val="00617244"/>
    <w:rsid w:val="006B7F80"/>
    <w:rsid w:val="007F7BE1"/>
    <w:rsid w:val="00A15D12"/>
    <w:rsid w:val="00A2404F"/>
    <w:rsid w:val="00A43EE8"/>
    <w:rsid w:val="00A72AB2"/>
    <w:rsid w:val="00B6178B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FA2889"/>
  </w:style>
  <w:style w:type="character" w:customStyle="1" w:styleId="ff4">
    <w:name w:val="ff4"/>
    <w:basedOn w:val="a0"/>
    <w:rsid w:val="00FA2889"/>
  </w:style>
  <w:style w:type="character" w:customStyle="1" w:styleId="ff1">
    <w:name w:val="ff1"/>
    <w:basedOn w:val="a0"/>
    <w:rsid w:val="00FA2889"/>
  </w:style>
  <w:style w:type="character" w:customStyle="1" w:styleId="a3">
    <w:name w:val="_"/>
    <w:basedOn w:val="a0"/>
    <w:rsid w:val="00FA2889"/>
  </w:style>
  <w:style w:type="character" w:customStyle="1" w:styleId="ff3">
    <w:name w:val="ff3"/>
    <w:basedOn w:val="a0"/>
    <w:rsid w:val="00FA2889"/>
  </w:style>
  <w:style w:type="character" w:customStyle="1" w:styleId="ff7">
    <w:name w:val="ff7"/>
    <w:basedOn w:val="a0"/>
    <w:rsid w:val="00FA2889"/>
  </w:style>
  <w:style w:type="paragraph" w:styleId="a4">
    <w:name w:val="Body Text"/>
    <w:basedOn w:val="a"/>
    <w:link w:val="a5"/>
    <w:uiPriority w:val="1"/>
    <w:qFormat/>
    <w:rsid w:val="006172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17244"/>
    <w:rPr>
      <w:rFonts w:ascii="Book Antiqua" w:eastAsia="Book Antiqua" w:hAnsi="Book Antiqua" w:cs="Book Antiqua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17244"/>
    <w:pPr>
      <w:widowControl w:val="0"/>
      <w:autoSpaceDE w:val="0"/>
      <w:autoSpaceDN w:val="0"/>
      <w:spacing w:before="199" w:after="0" w:line="240" w:lineRule="auto"/>
      <w:ind w:left="471" w:hanging="360"/>
    </w:pPr>
    <w:rPr>
      <w:rFonts w:ascii="Book Antiqua" w:eastAsia="Book Antiqua" w:hAnsi="Book Antiqua" w:cs="Book Antiqua"/>
      <w:lang w:bidi="ru-RU"/>
    </w:rPr>
  </w:style>
  <w:style w:type="table" w:styleId="a7">
    <w:name w:val="Table Grid"/>
    <w:basedOn w:val="a1"/>
    <w:uiPriority w:val="59"/>
    <w:rsid w:val="006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5D12"/>
  </w:style>
  <w:style w:type="paragraph" w:styleId="a8">
    <w:name w:val="Balloon Text"/>
    <w:basedOn w:val="a"/>
    <w:link w:val="a9"/>
    <w:uiPriority w:val="99"/>
    <w:semiHidden/>
    <w:unhideWhenUsed/>
    <w:rsid w:val="00A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FA2889"/>
  </w:style>
  <w:style w:type="character" w:customStyle="1" w:styleId="ff4">
    <w:name w:val="ff4"/>
    <w:basedOn w:val="a0"/>
    <w:rsid w:val="00FA2889"/>
  </w:style>
  <w:style w:type="character" w:customStyle="1" w:styleId="ff1">
    <w:name w:val="ff1"/>
    <w:basedOn w:val="a0"/>
    <w:rsid w:val="00FA2889"/>
  </w:style>
  <w:style w:type="character" w:customStyle="1" w:styleId="a3">
    <w:name w:val="_"/>
    <w:basedOn w:val="a0"/>
    <w:rsid w:val="00FA2889"/>
  </w:style>
  <w:style w:type="character" w:customStyle="1" w:styleId="ff3">
    <w:name w:val="ff3"/>
    <w:basedOn w:val="a0"/>
    <w:rsid w:val="00FA2889"/>
  </w:style>
  <w:style w:type="character" w:customStyle="1" w:styleId="ff7">
    <w:name w:val="ff7"/>
    <w:basedOn w:val="a0"/>
    <w:rsid w:val="00FA2889"/>
  </w:style>
  <w:style w:type="paragraph" w:styleId="a4">
    <w:name w:val="Body Text"/>
    <w:basedOn w:val="a"/>
    <w:link w:val="a5"/>
    <w:uiPriority w:val="1"/>
    <w:qFormat/>
    <w:rsid w:val="006172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17244"/>
    <w:rPr>
      <w:rFonts w:ascii="Book Antiqua" w:eastAsia="Book Antiqua" w:hAnsi="Book Antiqua" w:cs="Book Antiqua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617244"/>
    <w:pPr>
      <w:widowControl w:val="0"/>
      <w:autoSpaceDE w:val="0"/>
      <w:autoSpaceDN w:val="0"/>
      <w:spacing w:before="199" w:after="0" w:line="240" w:lineRule="auto"/>
      <w:ind w:left="471" w:hanging="360"/>
    </w:pPr>
    <w:rPr>
      <w:rFonts w:ascii="Book Antiqua" w:eastAsia="Book Antiqua" w:hAnsi="Book Antiqua" w:cs="Book Antiqua"/>
      <w:lang w:bidi="ru-RU"/>
    </w:rPr>
  </w:style>
  <w:style w:type="table" w:styleId="a7">
    <w:name w:val="Table Grid"/>
    <w:basedOn w:val="a1"/>
    <w:uiPriority w:val="59"/>
    <w:rsid w:val="006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1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5D12"/>
  </w:style>
  <w:style w:type="paragraph" w:styleId="a8">
    <w:name w:val="Balloon Text"/>
    <w:basedOn w:val="a"/>
    <w:link w:val="a9"/>
    <w:uiPriority w:val="99"/>
    <w:semiHidden/>
    <w:unhideWhenUsed/>
    <w:rsid w:val="00A2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262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8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341">
              <w:marLeft w:val="-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Виктория</cp:lastModifiedBy>
  <cp:revision>6</cp:revision>
  <cp:lastPrinted>2022-03-22T03:12:00Z</cp:lastPrinted>
  <dcterms:created xsi:type="dcterms:W3CDTF">2022-03-22T03:11:00Z</dcterms:created>
  <dcterms:modified xsi:type="dcterms:W3CDTF">2022-03-22T03:12:00Z</dcterms:modified>
</cp:coreProperties>
</file>