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8B" w:rsidRDefault="00FA2889" w:rsidP="00FA2889">
      <w:pPr>
        <w:jc w:val="center"/>
        <w:rPr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FA2889">
        <w:rPr>
          <w:rFonts w:ascii="ff1" w:hAnsi="ff1"/>
          <w:color w:val="000000"/>
          <w:sz w:val="32"/>
          <w:szCs w:val="32"/>
          <w:shd w:val="clear" w:color="auto" w:fill="FFFFFF"/>
        </w:rPr>
        <w:t>МДОУ</w:t>
      </w:r>
      <w:r w:rsidRPr="00FA2889">
        <w:rPr>
          <w:rFonts w:ascii="Algerian" w:hAnsi="Algerian"/>
          <w:color w:val="000000"/>
          <w:sz w:val="32"/>
          <w:szCs w:val="32"/>
          <w:shd w:val="clear" w:color="auto" w:fill="FFFFFF"/>
        </w:rPr>
        <w:t xml:space="preserve"> </w:t>
      </w:r>
      <w:r w:rsidRPr="00FA2889">
        <w:rPr>
          <w:rStyle w:val="ff2"/>
          <w:rFonts w:ascii="Algerian" w:hAnsi="Algerian"/>
          <w:color w:val="000000"/>
          <w:sz w:val="32"/>
          <w:szCs w:val="32"/>
          <w:bdr w:val="none" w:sz="0" w:space="0" w:color="auto" w:frame="1"/>
          <w:shd w:val="clear" w:color="auto" w:fill="FFFFFF"/>
        </w:rPr>
        <w:t>«</w:t>
      </w:r>
      <w:r w:rsidRPr="00FA2889">
        <w:rPr>
          <w:rStyle w:val="ff2"/>
          <w:rFonts w:ascii="ff2" w:hAnsi="ff2"/>
          <w:color w:val="000000"/>
          <w:sz w:val="32"/>
          <w:szCs w:val="32"/>
          <w:bdr w:val="none" w:sz="0" w:space="0" w:color="auto" w:frame="1"/>
          <w:shd w:val="clear" w:color="auto" w:fill="FFFFFF"/>
        </w:rPr>
        <w:t>Ильинский</w:t>
      </w:r>
      <w:r w:rsidRPr="00FA2889">
        <w:rPr>
          <w:rStyle w:val="ff2"/>
          <w:rFonts w:ascii="Algerian" w:hAnsi="Algeri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FA2889">
        <w:rPr>
          <w:rStyle w:val="ff2"/>
          <w:rFonts w:ascii="ff2" w:hAnsi="ff2"/>
          <w:color w:val="000000"/>
          <w:sz w:val="32"/>
          <w:szCs w:val="32"/>
          <w:bdr w:val="none" w:sz="0" w:space="0" w:color="auto" w:frame="1"/>
          <w:shd w:val="clear" w:color="auto" w:fill="FFFFFF"/>
        </w:rPr>
        <w:t>детский</w:t>
      </w:r>
      <w:r w:rsidRPr="00FA2889">
        <w:rPr>
          <w:rStyle w:val="ff2"/>
          <w:rFonts w:ascii="Algerian" w:hAnsi="Algeri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FA2889">
        <w:rPr>
          <w:rStyle w:val="ff2"/>
          <w:rFonts w:ascii="ff2" w:hAnsi="ff2"/>
          <w:color w:val="000000"/>
          <w:sz w:val="32"/>
          <w:szCs w:val="32"/>
          <w:bdr w:val="none" w:sz="0" w:space="0" w:color="auto" w:frame="1"/>
          <w:shd w:val="clear" w:color="auto" w:fill="FFFFFF"/>
        </w:rPr>
        <w:t>сад</w:t>
      </w:r>
      <w:r w:rsidRPr="00FA2889">
        <w:rPr>
          <w:rStyle w:val="ff2"/>
          <w:rFonts w:ascii="Algerian" w:hAnsi="Algeri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FA2889">
        <w:rPr>
          <w:rFonts w:ascii="Algerian" w:hAnsi="Algerian"/>
          <w:color w:val="000000"/>
          <w:sz w:val="32"/>
          <w:szCs w:val="32"/>
          <w:shd w:val="clear" w:color="auto" w:fill="FFFFFF"/>
        </w:rPr>
        <w:t>«</w:t>
      </w:r>
      <w:r w:rsidRPr="00FA2889">
        <w:rPr>
          <w:rFonts w:ascii="ff1" w:hAnsi="ff1"/>
          <w:color w:val="000000"/>
          <w:sz w:val="32"/>
          <w:szCs w:val="32"/>
          <w:shd w:val="clear" w:color="auto" w:fill="FFFFFF"/>
        </w:rPr>
        <w:t>Колокольчик</w:t>
      </w:r>
      <w:r w:rsidRPr="00FA2889">
        <w:rPr>
          <w:rFonts w:ascii="Algerian" w:hAnsi="Algerian"/>
          <w:color w:val="000000"/>
          <w:sz w:val="32"/>
          <w:szCs w:val="32"/>
          <w:shd w:val="clear" w:color="auto" w:fill="FFFFFF"/>
        </w:rPr>
        <w:t>»</w:t>
      </w:r>
    </w:p>
    <w:p w:rsidR="00FA2889" w:rsidRDefault="00FA2889" w:rsidP="00FA28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9ABA58"/>
          <w:sz w:val="32"/>
          <w:szCs w:val="32"/>
        </w:rPr>
      </w:pPr>
    </w:p>
    <w:p w:rsidR="00A2404F" w:rsidRPr="00A2404F" w:rsidRDefault="00A2404F" w:rsidP="00A2404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404F">
        <w:rPr>
          <w:rFonts w:ascii="Times New Roman" w:eastAsia="Calibri" w:hAnsi="Times New Roman" w:cs="Times New Roman"/>
          <w:sz w:val="24"/>
          <w:szCs w:val="24"/>
          <w:lang w:eastAsia="en-US"/>
        </w:rPr>
        <w:t>«Утверждаю»</w:t>
      </w:r>
    </w:p>
    <w:p w:rsidR="00A2404F" w:rsidRPr="00A2404F" w:rsidRDefault="00A2404F" w:rsidP="00A2404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404F">
        <w:rPr>
          <w:rFonts w:ascii="Times New Roman" w:eastAsia="Calibri" w:hAnsi="Times New Roman" w:cs="Times New Roman"/>
          <w:sz w:val="24"/>
          <w:szCs w:val="24"/>
          <w:lang w:eastAsia="en-US"/>
        </w:rPr>
        <w:t>Заведующий МДОУ ИДС «Колокольчик»</w:t>
      </w:r>
    </w:p>
    <w:p w:rsidR="00A2404F" w:rsidRPr="00A2404F" w:rsidRDefault="00A2404F" w:rsidP="00A2404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404F">
        <w:rPr>
          <w:rFonts w:ascii="Times New Roman" w:eastAsia="Calibri" w:hAnsi="Times New Roman" w:cs="Times New Roman"/>
          <w:sz w:val="24"/>
          <w:szCs w:val="24"/>
          <w:lang w:eastAsia="en-US"/>
        </w:rPr>
        <w:t>Беликова В.В.</w:t>
      </w:r>
    </w:p>
    <w:p w:rsidR="00A2404F" w:rsidRPr="00A2404F" w:rsidRDefault="00A2404F" w:rsidP="00A2404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404F">
        <w:rPr>
          <w:rFonts w:ascii="Times New Roman" w:eastAsia="Calibri" w:hAnsi="Times New Roman" w:cs="Times New Roman"/>
          <w:sz w:val="24"/>
          <w:szCs w:val="24"/>
          <w:lang w:eastAsia="en-US"/>
        </w:rPr>
        <w:t>01.09.2021г.</w:t>
      </w:r>
    </w:p>
    <w:p w:rsidR="00A2404F" w:rsidRPr="00A2404F" w:rsidRDefault="00A2404F" w:rsidP="00A2404F">
      <w:pPr>
        <w:jc w:val="right"/>
        <w:rPr>
          <w:rFonts w:ascii="Times New Roman" w:eastAsia="Calibri" w:hAnsi="Times New Roman" w:cs="Times New Roman"/>
          <w:lang w:eastAsia="en-US"/>
        </w:rPr>
      </w:pPr>
      <w:r w:rsidRPr="00A2404F">
        <w:rPr>
          <w:rFonts w:ascii="Calibri" w:eastAsia="Calibri" w:hAnsi="Calibri" w:cs="Times New Roman"/>
          <w:noProof/>
        </w:rPr>
        <w:drawing>
          <wp:inline distT="0" distB="0" distL="0" distR="0" wp14:anchorId="7ACD5EB0" wp14:editId="33B672F6">
            <wp:extent cx="1905000" cy="1828800"/>
            <wp:effectExtent l="0" t="0" r="0" b="0"/>
            <wp:docPr id="1" name="Рисунок 5" descr="Описание: C:\Users\Comp\Pictures\2017-07-0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Comp\Pictures\2017-07-05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889" w:rsidRDefault="00FA2889" w:rsidP="00FA28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9ABA58"/>
          <w:sz w:val="32"/>
          <w:szCs w:val="32"/>
        </w:rPr>
      </w:pPr>
    </w:p>
    <w:p w:rsidR="00FA2889" w:rsidRDefault="00FA2889" w:rsidP="00A240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ABA58"/>
          <w:sz w:val="32"/>
          <w:szCs w:val="32"/>
        </w:rPr>
      </w:pPr>
    </w:p>
    <w:p w:rsidR="00FA2889" w:rsidRDefault="00FA2889" w:rsidP="00FA28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9ABA58"/>
          <w:sz w:val="32"/>
          <w:szCs w:val="32"/>
        </w:rPr>
      </w:pPr>
    </w:p>
    <w:p w:rsidR="00FA2889" w:rsidRDefault="00FA2889" w:rsidP="00FA28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9ABA58"/>
          <w:sz w:val="32"/>
          <w:szCs w:val="32"/>
        </w:rPr>
      </w:pPr>
    </w:p>
    <w:p w:rsidR="00FA2889" w:rsidRPr="005C0701" w:rsidRDefault="00FA2889" w:rsidP="00FA28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44"/>
        </w:rPr>
      </w:pPr>
      <w:r w:rsidRPr="0013283F">
        <w:rPr>
          <w:rFonts w:ascii="Times New Roman" w:eastAsia="Times New Roman" w:hAnsi="Times New Roman" w:cs="Times New Roman"/>
          <w:b/>
          <w:sz w:val="40"/>
          <w:szCs w:val="40"/>
        </w:rPr>
        <w:t>Перспективный план работы</w:t>
      </w:r>
      <w:r w:rsidR="005C0701" w:rsidRPr="005C070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C0701" w:rsidRPr="005C0701">
        <w:rPr>
          <w:rFonts w:ascii="Times New Roman" w:eastAsia="Times New Roman" w:hAnsi="Times New Roman" w:cs="Times New Roman"/>
          <w:b/>
          <w:sz w:val="44"/>
          <w:szCs w:val="44"/>
        </w:rPr>
        <w:t>по ПДД</w:t>
      </w:r>
    </w:p>
    <w:p w:rsidR="00FA2889" w:rsidRPr="00FA2889" w:rsidRDefault="00FA2889" w:rsidP="00FA28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13283F" w:rsidRDefault="00A2404F" w:rsidP="005C07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младшей группе </w:t>
      </w:r>
      <w:r w:rsidR="005C070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(3-4 года)</w:t>
      </w:r>
    </w:p>
    <w:p w:rsidR="0013283F" w:rsidRDefault="0013283F" w:rsidP="00FA28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FA2889" w:rsidRPr="00FA2889" w:rsidRDefault="00FA2889" w:rsidP="00FA2889">
      <w:pPr>
        <w:rPr>
          <w:sz w:val="32"/>
          <w:szCs w:val="32"/>
        </w:rPr>
      </w:pPr>
    </w:p>
    <w:p w:rsidR="00FA2889" w:rsidRPr="00FA2889" w:rsidRDefault="00FA2889" w:rsidP="00FA2889">
      <w:pPr>
        <w:rPr>
          <w:sz w:val="32"/>
          <w:szCs w:val="32"/>
        </w:rPr>
      </w:pPr>
    </w:p>
    <w:p w:rsidR="00FA2889" w:rsidRPr="00FA2889" w:rsidRDefault="00FA2889" w:rsidP="00FA2889">
      <w:pPr>
        <w:rPr>
          <w:sz w:val="32"/>
          <w:szCs w:val="32"/>
        </w:rPr>
      </w:pPr>
    </w:p>
    <w:p w:rsidR="00FA2889" w:rsidRDefault="00FA2889" w:rsidP="00A2404F">
      <w:pPr>
        <w:shd w:val="clear" w:color="auto" w:fill="FFFFFF"/>
        <w:textAlignment w:val="baseline"/>
        <w:rPr>
          <w:sz w:val="32"/>
          <w:szCs w:val="32"/>
        </w:rPr>
      </w:pPr>
    </w:p>
    <w:p w:rsidR="00A2404F" w:rsidRPr="00FA2889" w:rsidRDefault="00A2404F" w:rsidP="00A2404F">
      <w:pPr>
        <w:shd w:val="clear" w:color="auto" w:fill="FFFFFF"/>
        <w:textAlignment w:val="baseline"/>
        <w:rPr>
          <w:rFonts w:ascii="ff1" w:eastAsia="Times New Roman" w:hAnsi="ff1" w:cs="Times New Roman"/>
          <w:color w:val="000000"/>
          <w:sz w:val="32"/>
          <w:szCs w:val="32"/>
        </w:rPr>
      </w:pPr>
    </w:p>
    <w:p w:rsidR="00FA2889" w:rsidRDefault="00FA2889" w:rsidP="00FA2889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</w:p>
    <w:p w:rsidR="00FA2889" w:rsidRDefault="00FA2889" w:rsidP="00FA2889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</w:p>
    <w:p w:rsidR="00FA2889" w:rsidRDefault="00FA2889" w:rsidP="00FA2889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</w:p>
    <w:p w:rsidR="0013283F" w:rsidRDefault="0013283F" w:rsidP="00FA2889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</w:p>
    <w:p w:rsidR="00FA2889" w:rsidRDefault="00FA2889" w:rsidP="0013283F">
      <w:pPr>
        <w:tabs>
          <w:tab w:val="left" w:pos="6720"/>
        </w:tabs>
        <w:rPr>
          <w:sz w:val="32"/>
          <w:szCs w:val="32"/>
        </w:rPr>
      </w:pPr>
    </w:p>
    <w:p w:rsidR="00617244" w:rsidRPr="0013283F" w:rsidRDefault="00617244" w:rsidP="00617244">
      <w:pPr>
        <w:pStyle w:val="a4"/>
        <w:spacing w:before="220"/>
        <w:ind w:left="112" w:right="101" w:hanging="2"/>
        <w:jc w:val="both"/>
        <w:rPr>
          <w:sz w:val="28"/>
          <w:szCs w:val="28"/>
        </w:rPr>
      </w:pPr>
      <w:r w:rsidRPr="0013283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283F">
        <w:rPr>
          <w:rFonts w:ascii="Times New Roman" w:hAnsi="Times New Roman"/>
          <w:spacing w:val="10"/>
          <w:sz w:val="28"/>
          <w:szCs w:val="28"/>
          <w:u w:val="single"/>
        </w:rPr>
        <w:t xml:space="preserve"> </w:t>
      </w:r>
      <w:r w:rsidRPr="0013283F">
        <w:rPr>
          <w:b/>
          <w:i/>
          <w:sz w:val="28"/>
          <w:szCs w:val="28"/>
          <w:u w:val="single"/>
        </w:rPr>
        <w:t>Цель:</w:t>
      </w:r>
      <w:r w:rsidRPr="0013283F">
        <w:rPr>
          <w:b/>
          <w:i/>
          <w:sz w:val="28"/>
          <w:szCs w:val="28"/>
        </w:rPr>
        <w:t xml:space="preserve"> </w:t>
      </w:r>
      <w:r w:rsidRPr="0013283F">
        <w:rPr>
          <w:sz w:val="28"/>
          <w:szCs w:val="28"/>
        </w:rPr>
        <w:t xml:space="preserve">Создание условий для формирования у воспитанников группы </w:t>
      </w:r>
      <w:r w:rsidRPr="0013283F">
        <w:rPr>
          <w:sz w:val="28"/>
          <w:szCs w:val="28"/>
        </w:rPr>
        <w:lastRenderedPageBreak/>
        <w:t>«Ладушки» осознанного и ответственного отношения к выполнению правил пожарной безопасности и</w:t>
      </w:r>
      <w:r w:rsidRPr="0013283F">
        <w:rPr>
          <w:spacing w:val="-1"/>
          <w:sz w:val="28"/>
          <w:szCs w:val="28"/>
        </w:rPr>
        <w:t xml:space="preserve"> </w:t>
      </w:r>
      <w:r w:rsidRPr="0013283F">
        <w:rPr>
          <w:sz w:val="28"/>
          <w:szCs w:val="28"/>
        </w:rPr>
        <w:t>ПДД.</w:t>
      </w:r>
    </w:p>
    <w:p w:rsidR="00617244" w:rsidRPr="0013283F" w:rsidRDefault="00617244" w:rsidP="00617244">
      <w:pPr>
        <w:spacing w:before="204"/>
        <w:ind w:left="112"/>
        <w:jc w:val="both"/>
        <w:rPr>
          <w:b/>
          <w:i/>
          <w:sz w:val="28"/>
          <w:szCs w:val="28"/>
        </w:rPr>
      </w:pPr>
      <w:r w:rsidRPr="0013283F">
        <w:rPr>
          <w:b/>
          <w:i/>
          <w:sz w:val="28"/>
          <w:szCs w:val="28"/>
          <w:u w:val="single"/>
        </w:rPr>
        <w:t>Задачи</w:t>
      </w:r>
      <w:proofErr w:type="gramStart"/>
      <w:r w:rsidRPr="0013283F">
        <w:rPr>
          <w:b/>
          <w:i/>
          <w:sz w:val="28"/>
          <w:szCs w:val="28"/>
        </w:rPr>
        <w:t xml:space="preserve"> </w:t>
      </w:r>
      <w:r w:rsidRPr="0013283F">
        <w:rPr>
          <w:b/>
          <w:i/>
          <w:sz w:val="28"/>
          <w:szCs w:val="28"/>
          <w:u w:val="single"/>
        </w:rPr>
        <w:t>:</w:t>
      </w:r>
      <w:proofErr w:type="gramEnd"/>
    </w:p>
    <w:p w:rsidR="00617244" w:rsidRPr="0013283F" w:rsidRDefault="00617244" w:rsidP="00617244">
      <w:pPr>
        <w:pStyle w:val="a6"/>
        <w:numPr>
          <w:ilvl w:val="0"/>
          <w:numId w:val="1"/>
        </w:numPr>
        <w:tabs>
          <w:tab w:val="left" w:pos="472"/>
        </w:tabs>
        <w:spacing w:before="195"/>
        <w:ind w:left="471" w:right="111"/>
        <w:jc w:val="both"/>
        <w:rPr>
          <w:sz w:val="28"/>
          <w:szCs w:val="28"/>
        </w:rPr>
      </w:pPr>
      <w:r w:rsidRPr="0013283F">
        <w:rPr>
          <w:sz w:val="28"/>
          <w:szCs w:val="28"/>
        </w:rPr>
        <w:t>развивать интегративные качества личности воспитанников (любознательность, активность, способность управлять своим поведением и планировать свои действия на основе первичных ценностных представлений о собственной</w:t>
      </w:r>
      <w:r w:rsidRPr="0013283F">
        <w:rPr>
          <w:spacing w:val="-11"/>
          <w:sz w:val="28"/>
          <w:szCs w:val="28"/>
        </w:rPr>
        <w:t xml:space="preserve"> </w:t>
      </w:r>
      <w:r w:rsidRPr="0013283F">
        <w:rPr>
          <w:sz w:val="28"/>
          <w:szCs w:val="28"/>
        </w:rPr>
        <w:t>безопасности);</w:t>
      </w:r>
    </w:p>
    <w:p w:rsidR="00617244" w:rsidRPr="0013283F" w:rsidRDefault="00617244" w:rsidP="00617244">
      <w:pPr>
        <w:pStyle w:val="a6"/>
        <w:numPr>
          <w:ilvl w:val="0"/>
          <w:numId w:val="1"/>
        </w:numPr>
        <w:tabs>
          <w:tab w:val="left" w:pos="531"/>
          <w:tab w:val="left" w:pos="532"/>
        </w:tabs>
        <w:spacing w:before="198"/>
        <w:ind w:left="532" w:hanging="420"/>
        <w:rPr>
          <w:sz w:val="28"/>
          <w:szCs w:val="28"/>
        </w:rPr>
      </w:pPr>
      <w:r w:rsidRPr="0013283F">
        <w:rPr>
          <w:sz w:val="28"/>
          <w:szCs w:val="28"/>
        </w:rPr>
        <w:t>формировать определенные знания и умения ориентировки в</w:t>
      </w:r>
      <w:r w:rsidRPr="0013283F">
        <w:rPr>
          <w:spacing w:val="-13"/>
          <w:sz w:val="28"/>
          <w:szCs w:val="28"/>
        </w:rPr>
        <w:t xml:space="preserve"> </w:t>
      </w:r>
      <w:r w:rsidRPr="0013283F">
        <w:rPr>
          <w:sz w:val="28"/>
          <w:szCs w:val="28"/>
        </w:rPr>
        <w:t>пространстве;</w:t>
      </w:r>
    </w:p>
    <w:p w:rsidR="00617244" w:rsidRPr="0013283F" w:rsidRDefault="00617244" w:rsidP="00617244">
      <w:pPr>
        <w:pStyle w:val="a6"/>
        <w:numPr>
          <w:ilvl w:val="0"/>
          <w:numId w:val="1"/>
        </w:numPr>
        <w:tabs>
          <w:tab w:val="left" w:pos="531"/>
          <w:tab w:val="left" w:pos="532"/>
        </w:tabs>
        <w:ind w:left="532" w:hanging="420"/>
        <w:rPr>
          <w:sz w:val="28"/>
          <w:szCs w:val="28"/>
        </w:rPr>
      </w:pPr>
      <w:r w:rsidRPr="0013283F">
        <w:rPr>
          <w:sz w:val="28"/>
          <w:szCs w:val="28"/>
        </w:rPr>
        <w:t>познакомить с литературными произведениями по пожарной безопасности и</w:t>
      </w:r>
      <w:r w:rsidRPr="0013283F">
        <w:rPr>
          <w:spacing w:val="-21"/>
          <w:sz w:val="28"/>
          <w:szCs w:val="28"/>
        </w:rPr>
        <w:t xml:space="preserve"> </w:t>
      </w:r>
      <w:r w:rsidRPr="0013283F">
        <w:rPr>
          <w:sz w:val="28"/>
          <w:szCs w:val="28"/>
        </w:rPr>
        <w:t>ПДД;</w:t>
      </w:r>
    </w:p>
    <w:p w:rsidR="00617244" w:rsidRPr="0013283F" w:rsidRDefault="00617244" w:rsidP="00617244">
      <w:pPr>
        <w:pStyle w:val="a6"/>
        <w:numPr>
          <w:ilvl w:val="0"/>
          <w:numId w:val="1"/>
        </w:numPr>
        <w:tabs>
          <w:tab w:val="left" w:pos="471"/>
          <w:tab w:val="left" w:pos="472"/>
        </w:tabs>
        <w:rPr>
          <w:sz w:val="28"/>
          <w:szCs w:val="28"/>
        </w:rPr>
      </w:pPr>
      <w:r w:rsidRPr="0013283F">
        <w:rPr>
          <w:sz w:val="28"/>
          <w:szCs w:val="28"/>
        </w:rPr>
        <w:t>воспитывать чувство осторожности и</w:t>
      </w:r>
      <w:r w:rsidRPr="0013283F">
        <w:rPr>
          <w:spacing w:val="-5"/>
          <w:sz w:val="28"/>
          <w:szCs w:val="28"/>
        </w:rPr>
        <w:t xml:space="preserve"> </w:t>
      </w:r>
      <w:r w:rsidRPr="0013283F">
        <w:rPr>
          <w:sz w:val="28"/>
          <w:szCs w:val="28"/>
        </w:rPr>
        <w:t>самосохранения;</w:t>
      </w:r>
    </w:p>
    <w:p w:rsidR="00617244" w:rsidRPr="0013283F" w:rsidRDefault="00617244" w:rsidP="00617244">
      <w:pPr>
        <w:pStyle w:val="a6"/>
        <w:numPr>
          <w:ilvl w:val="0"/>
          <w:numId w:val="1"/>
        </w:numPr>
        <w:tabs>
          <w:tab w:val="left" w:pos="471"/>
          <w:tab w:val="left" w:pos="472"/>
        </w:tabs>
        <w:spacing w:before="245" w:line="273" w:lineRule="auto"/>
        <w:ind w:left="471" w:right="912"/>
        <w:rPr>
          <w:sz w:val="28"/>
          <w:szCs w:val="28"/>
        </w:rPr>
      </w:pPr>
      <w:r w:rsidRPr="0013283F">
        <w:rPr>
          <w:sz w:val="28"/>
          <w:szCs w:val="28"/>
        </w:rPr>
        <w:t>выработать единые требования к безопасному поведению ребёнка дома и в</w:t>
      </w:r>
      <w:r w:rsidRPr="0013283F">
        <w:rPr>
          <w:spacing w:val="-36"/>
          <w:sz w:val="28"/>
          <w:szCs w:val="28"/>
        </w:rPr>
        <w:t xml:space="preserve"> </w:t>
      </w:r>
      <w:r w:rsidRPr="0013283F">
        <w:rPr>
          <w:sz w:val="28"/>
          <w:szCs w:val="28"/>
        </w:rPr>
        <w:t>ДОУ (совместно с родителями воспитанников</w:t>
      </w:r>
      <w:r w:rsidRPr="0013283F">
        <w:rPr>
          <w:spacing w:val="1"/>
          <w:sz w:val="28"/>
          <w:szCs w:val="28"/>
        </w:rPr>
        <w:t xml:space="preserve"> </w:t>
      </w:r>
      <w:r w:rsidRPr="0013283F">
        <w:rPr>
          <w:sz w:val="28"/>
          <w:szCs w:val="28"/>
        </w:rPr>
        <w:t>группы).</w:t>
      </w:r>
    </w:p>
    <w:tbl>
      <w:tblPr>
        <w:tblStyle w:val="a7"/>
        <w:tblpPr w:leftFromText="180" w:rightFromText="180" w:vertAnchor="text" w:horzAnchor="margin" w:tblpY="318"/>
        <w:tblW w:w="0" w:type="auto"/>
        <w:tblLook w:val="04A0" w:firstRow="1" w:lastRow="0" w:firstColumn="1" w:lastColumn="0" w:noHBand="0" w:noVBand="1"/>
      </w:tblPr>
      <w:tblGrid>
        <w:gridCol w:w="1437"/>
        <w:gridCol w:w="5323"/>
        <w:gridCol w:w="3378"/>
      </w:tblGrid>
      <w:tr w:rsidR="000C77BF" w:rsidRPr="0004393A" w:rsidTr="0004393A">
        <w:tc>
          <w:tcPr>
            <w:tcW w:w="1384" w:type="dxa"/>
          </w:tcPr>
          <w:p w:rsidR="00617244" w:rsidRPr="0004393A" w:rsidRDefault="00617244" w:rsidP="00617244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374" w:type="dxa"/>
          </w:tcPr>
          <w:p w:rsidR="00617244" w:rsidRPr="0004393A" w:rsidRDefault="00617244" w:rsidP="00617244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3380" w:type="dxa"/>
          </w:tcPr>
          <w:p w:rsidR="00617244" w:rsidRPr="0004393A" w:rsidRDefault="00617244" w:rsidP="00617244">
            <w:pPr>
              <w:tabs>
                <w:tab w:val="left" w:pos="67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семьями воспитанников</w:t>
            </w:r>
          </w:p>
        </w:tc>
      </w:tr>
      <w:tr w:rsidR="000C77BF" w:rsidRPr="0004393A" w:rsidTr="0004393A">
        <w:tc>
          <w:tcPr>
            <w:tcW w:w="1384" w:type="dxa"/>
          </w:tcPr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5374" w:type="dxa"/>
          </w:tcPr>
          <w:p w:rsidR="00617244" w:rsidRPr="0004393A" w:rsidRDefault="00617244" w:rsidP="00617244">
            <w:pPr>
              <w:pStyle w:val="a4"/>
              <w:tabs>
                <w:tab w:val="left" w:pos="0"/>
              </w:tabs>
              <w:spacing w:line="294" w:lineRule="exact"/>
              <w:ind w:lef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>Д/и</w:t>
            </w:r>
            <w:r w:rsidRPr="0004393A">
              <w:rPr>
                <w:rFonts w:ascii="Times New Roman" w:hAnsi="Times New Roman" w:cs="Times New Roman"/>
                <w:sz w:val="28"/>
                <w:szCs w:val="28"/>
              </w:rPr>
              <w:t xml:space="preserve"> «Грузовик возит груз</w:t>
            </w:r>
            <w:r w:rsidRPr="0004393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04393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617244" w:rsidRDefault="00617244" w:rsidP="00617244">
            <w:pPr>
              <w:pStyle w:val="a4"/>
              <w:tabs>
                <w:tab w:val="left" w:pos="0"/>
              </w:tabs>
              <w:ind w:left="61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sz w:val="28"/>
                <w:szCs w:val="28"/>
              </w:rPr>
              <w:t xml:space="preserve">стройку». </w:t>
            </w:r>
          </w:p>
          <w:p w:rsidR="006B7F80" w:rsidRPr="006B7F80" w:rsidRDefault="006B7F80" w:rsidP="00617244">
            <w:pPr>
              <w:pStyle w:val="a4"/>
              <w:tabs>
                <w:tab w:val="left" w:pos="0"/>
              </w:tabs>
              <w:ind w:left="61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F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закрепить представление о том, что грузовики перевозят грузы.</w:t>
            </w:r>
          </w:p>
          <w:p w:rsidR="00617244" w:rsidRPr="0004393A" w:rsidRDefault="00617244" w:rsidP="00617244">
            <w:pPr>
              <w:pStyle w:val="a4"/>
              <w:tabs>
                <w:tab w:val="left" w:pos="0"/>
              </w:tabs>
              <w:ind w:left="61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>Д/и</w:t>
            </w:r>
            <w:r w:rsidRPr="0004393A">
              <w:rPr>
                <w:rFonts w:ascii="Times New Roman" w:hAnsi="Times New Roman" w:cs="Times New Roman"/>
                <w:sz w:val="28"/>
                <w:szCs w:val="28"/>
              </w:rPr>
              <w:t xml:space="preserve"> «Покажи, что назову». Цель: создание условий для формирования представления о том, что грузовики перевозят грузы; знания частей грузовой машины.</w:t>
            </w:r>
          </w:p>
          <w:p w:rsidR="00617244" w:rsidRPr="0004393A" w:rsidRDefault="00617244" w:rsidP="00617244">
            <w:pPr>
              <w:pStyle w:val="a4"/>
              <w:tabs>
                <w:tab w:val="left" w:pos="0"/>
              </w:tabs>
              <w:ind w:left="61"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/и</w:t>
            </w:r>
            <w:r w:rsidRPr="0004393A">
              <w:rPr>
                <w:rFonts w:ascii="Times New Roman" w:hAnsi="Times New Roman" w:cs="Times New Roman"/>
                <w:sz w:val="28"/>
                <w:szCs w:val="28"/>
              </w:rPr>
              <w:t xml:space="preserve"> «Воробушки и кот». </w:t>
            </w:r>
          </w:p>
          <w:p w:rsidR="00617244" w:rsidRPr="0004393A" w:rsidRDefault="00617244" w:rsidP="00617244">
            <w:pPr>
              <w:pStyle w:val="a4"/>
              <w:tabs>
                <w:tab w:val="left" w:pos="0"/>
              </w:tabs>
              <w:ind w:left="61"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/и</w:t>
            </w:r>
            <w:r w:rsidRPr="0004393A">
              <w:rPr>
                <w:rFonts w:ascii="Times New Roman" w:hAnsi="Times New Roman" w:cs="Times New Roman"/>
                <w:sz w:val="28"/>
                <w:szCs w:val="28"/>
              </w:rPr>
              <w:t xml:space="preserve"> «Мы грузовики». Цель: создание условий для развития умения выполнять несложные движения.</w:t>
            </w:r>
          </w:p>
          <w:p w:rsidR="00617244" w:rsidRPr="0004393A" w:rsidRDefault="00617244" w:rsidP="00617244">
            <w:pPr>
              <w:pStyle w:val="a4"/>
              <w:tabs>
                <w:tab w:val="left" w:pos="0"/>
              </w:tabs>
              <w:spacing w:line="297" w:lineRule="exact"/>
              <w:ind w:left="6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стихотворений:</w:t>
            </w:r>
          </w:p>
          <w:p w:rsidR="006B7F80" w:rsidRDefault="00617244" w:rsidP="00617244">
            <w:pPr>
              <w:pStyle w:val="a4"/>
              <w:tabs>
                <w:tab w:val="left" w:pos="0"/>
              </w:tabs>
              <w:ind w:left="61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sz w:val="28"/>
                <w:szCs w:val="28"/>
              </w:rPr>
              <w:t xml:space="preserve">«Спички не игрушки»; «Грузовик» (А. </w:t>
            </w:r>
            <w:proofErr w:type="spellStart"/>
            <w:r w:rsidRPr="0004393A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04393A">
              <w:rPr>
                <w:rFonts w:ascii="Times New Roman" w:hAnsi="Times New Roman" w:cs="Times New Roman"/>
                <w:sz w:val="28"/>
                <w:szCs w:val="28"/>
              </w:rPr>
              <w:t xml:space="preserve">); «Эта спичка невеличка» </w:t>
            </w:r>
          </w:p>
          <w:p w:rsidR="00617244" w:rsidRPr="0004393A" w:rsidRDefault="00617244" w:rsidP="00617244">
            <w:pPr>
              <w:pStyle w:val="a4"/>
              <w:tabs>
                <w:tab w:val="left" w:pos="0"/>
              </w:tabs>
              <w:ind w:left="61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условий для знакомства детей с пожароопасными предметами «Спичка»; формирования чувства опасности огня (нельзя пользоваться спичками самостоятельно); развития </w:t>
            </w:r>
            <w:r w:rsidRPr="00043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памяти, речи, интереса к художественной литературе.</w:t>
            </w:r>
          </w:p>
          <w:p w:rsidR="00617244" w:rsidRPr="006B7F80" w:rsidRDefault="006B7F80" w:rsidP="00617244">
            <w:pPr>
              <w:tabs>
                <w:tab w:val="left" w:pos="6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F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Наблюдения на прогулке за грузовой машиной.</w:t>
            </w:r>
          </w:p>
        </w:tc>
        <w:tc>
          <w:tcPr>
            <w:tcW w:w="3380" w:type="dxa"/>
          </w:tcPr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Консультация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 на тему: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«Безопасность ребёнка </w:t>
            </w:r>
          </w:p>
          <w:p w:rsid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393A" w:rsidRPr="00617244" w:rsidRDefault="0004393A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Беседа: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«Пожароопасные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предметы в </w:t>
            </w:r>
            <w:proofErr w:type="gramStart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вашем</w:t>
            </w:r>
            <w:proofErr w:type="gramEnd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доме</w:t>
            </w:r>
            <w:proofErr w:type="gramEnd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Оформление </w:t>
            </w:r>
            <w:r w:rsidR="000439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папки передвижки </w:t>
            </w: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для</w:t>
            </w:r>
            <w:proofErr w:type="gramEnd"/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4393A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родителей</w:t>
            </w:r>
            <w:r w:rsidRPr="000439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«Островок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Безопасности».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7BF" w:rsidRPr="0004393A" w:rsidTr="0004393A">
        <w:tc>
          <w:tcPr>
            <w:tcW w:w="1384" w:type="dxa"/>
          </w:tcPr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5374" w:type="dxa"/>
          </w:tcPr>
          <w:p w:rsidR="0004393A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 /и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«Где мы гуляем?».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условий для развития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понимания детьми, что гулять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можно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только в определенных местах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(понятия: опасно —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опасности).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 /и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«Опасные предметы 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пожара».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/и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«Воробушки и кот». Цель: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условий для развития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умения выполнять несложные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движения.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Чтение: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 </w:t>
            </w:r>
            <w:proofErr w:type="spellStart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Сутеева</w:t>
            </w:r>
            <w:proofErr w:type="spellEnd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«Разные колеса»;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Маршак «Мяч».</w:t>
            </w:r>
          </w:p>
          <w:p w:rsidR="00617244" w:rsidRPr="006B7F80" w:rsidRDefault="006B7F80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Беседа</w:t>
            </w:r>
            <w:r w:rsidRPr="006B7F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«Как нужно переходить дорогу».</w:t>
            </w:r>
          </w:p>
        </w:tc>
        <w:tc>
          <w:tcPr>
            <w:tcW w:w="3380" w:type="dxa"/>
          </w:tcPr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Папки —</w:t>
            </w:r>
            <w:r w:rsidRPr="000439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передвижки:</w:t>
            </w:r>
            <w:r w:rsidRPr="000439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17244" w:rsidRPr="0004393A" w:rsidRDefault="00617244" w:rsidP="0004393A">
            <w:pPr>
              <w:pStyle w:val="a6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«Безопасность ребёнка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04393A" w:rsidRDefault="00617244" w:rsidP="0004393A">
            <w:pPr>
              <w:pStyle w:val="a6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«Пожароопасные</w:t>
            </w:r>
            <w:r w:rsidR="0004393A"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предметы в </w:t>
            </w:r>
            <w:proofErr w:type="gramStart"/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вашем</w:t>
            </w:r>
            <w:proofErr w:type="gramEnd"/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доме</w:t>
            </w:r>
            <w:proofErr w:type="gramEnd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7BF" w:rsidRPr="0004393A" w:rsidTr="0004393A">
        <w:tc>
          <w:tcPr>
            <w:tcW w:w="1384" w:type="dxa"/>
          </w:tcPr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5374" w:type="dxa"/>
          </w:tcPr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 /и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Светофорик</w:t>
            </w:r>
            <w:proofErr w:type="spellEnd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04393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создание условий для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формирования представлений о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светофоре (учить понимать значение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красного, желтого, зеленого сигналов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светофора); создание условий для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развития речи, интереса к ПДД.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04393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 /и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«Красный и зеленый».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393A" w:rsidRDefault="00617244" w:rsidP="0004393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 /и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«Собери светофор». </w:t>
            </w:r>
          </w:p>
          <w:p w:rsidR="00617244" w:rsidRPr="00617244" w:rsidRDefault="00617244" w:rsidP="0004393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</w:t>
            </w:r>
          </w:p>
          <w:p w:rsidR="00617244" w:rsidRPr="00617244" w:rsidRDefault="00617244" w:rsidP="0004393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условий для формирования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понимания, что светофор имеет три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сигнала (три сигнальных цвета).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Памятки для родителей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617244" w:rsidRPr="0004393A" w:rsidRDefault="00617244" w:rsidP="0004393A">
            <w:pPr>
              <w:pStyle w:val="a6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«Причины </w:t>
            </w:r>
            <w:proofErr w:type="gramStart"/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детского</w:t>
            </w:r>
            <w:proofErr w:type="gramEnd"/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транспортного </w:t>
            </w:r>
          </w:p>
          <w:p w:rsidR="0004393A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травматизма»;</w:t>
            </w:r>
          </w:p>
          <w:p w:rsidR="00617244" w:rsidRPr="0004393A" w:rsidRDefault="00617244" w:rsidP="0004393A">
            <w:pPr>
              <w:pStyle w:val="a6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«На </w:t>
            </w:r>
            <w:r w:rsidR="0004393A"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остановке </w:t>
            </w:r>
            <w:proofErr w:type="gramStart"/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маршрутного</w:t>
            </w:r>
            <w:proofErr w:type="gramEnd"/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393A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транспорта»; </w:t>
            </w:r>
          </w:p>
          <w:p w:rsidR="00617244" w:rsidRPr="0004393A" w:rsidRDefault="00617244" w:rsidP="0004393A">
            <w:pPr>
              <w:pStyle w:val="a6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«Правила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перевозки детей </w:t>
            </w:r>
            <w:proofErr w:type="gramStart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автомобиле</w:t>
            </w:r>
            <w:proofErr w:type="gramEnd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7BF" w:rsidRPr="0004393A" w:rsidTr="0004393A">
        <w:tc>
          <w:tcPr>
            <w:tcW w:w="1384" w:type="dxa"/>
          </w:tcPr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5374" w:type="dxa"/>
          </w:tcPr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Тема:</w:t>
            </w:r>
            <w:r w:rsidRPr="00A15D12">
              <w:rPr>
                <w:rStyle w:val="c0"/>
                <w:color w:val="000000"/>
                <w:sz w:val="28"/>
                <w:szCs w:val="28"/>
              </w:rPr>
              <w:t xml:space="preserve"> «Как транспорт людям помогает».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color w:val="000000"/>
                <w:sz w:val="28"/>
                <w:szCs w:val="28"/>
              </w:rPr>
              <w:t>Цель: познакомить детей со специализированным транспортом (пожарная, скорая, полиция и т. д); формировать у детей представление о том, как машины помогают людям.</w:t>
            </w:r>
          </w:p>
          <w:p w:rsidR="000C77BF" w:rsidRDefault="000C77BF" w:rsidP="000C77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C77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0C77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/и</w:t>
            </w: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«Цветные автомобили». </w:t>
            </w:r>
          </w:p>
          <w:p w:rsidR="000C77BF" w:rsidRPr="000C77BF" w:rsidRDefault="000C77BF" w:rsidP="000C77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создание условий для упражнения </w:t>
            </w:r>
          </w:p>
          <w:p w:rsidR="000C77BF" w:rsidRPr="000C77BF" w:rsidRDefault="000C77BF" w:rsidP="000C77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 в умении реагировать на цвет,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развития внимания. </w:t>
            </w:r>
          </w:p>
          <w:p w:rsidR="000C77BF" w:rsidRPr="000C77BF" w:rsidRDefault="000C77BF" w:rsidP="000C77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7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Чтение:</w:t>
            </w: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«Пусть ёлка новогодняя нам </w:t>
            </w:r>
          </w:p>
          <w:p w:rsidR="000C77BF" w:rsidRDefault="000C77BF" w:rsidP="000C77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радость принесёт!». </w:t>
            </w:r>
          </w:p>
          <w:p w:rsidR="000C77BF" w:rsidRPr="000C77BF" w:rsidRDefault="000C77BF" w:rsidP="000C77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создание </w:t>
            </w:r>
          </w:p>
          <w:p w:rsidR="000C77BF" w:rsidRPr="000C77BF" w:rsidRDefault="000C77BF" w:rsidP="000C77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условий для формирования у детей </w:t>
            </w:r>
          </w:p>
          <w:p w:rsidR="000C77BF" w:rsidRPr="000C77BF" w:rsidRDefault="000C77BF" w:rsidP="000C77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понятия о правилах поведения </w:t>
            </w:r>
            <w:proofErr w:type="gramStart"/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возле</w:t>
            </w:r>
            <w:proofErr w:type="gramEnd"/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C77BF" w:rsidRPr="000C77BF" w:rsidRDefault="000C77BF" w:rsidP="000C77B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наряженной ёлочки.</w:t>
            </w:r>
          </w:p>
          <w:p w:rsidR="00A15D12" w:rsidRDefault="00A15D12" w:rsidP="00A15D1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1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Конструктивная игра</w:t>
            </w:r>
            <w:r w:rsidRPr="00A15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 Гараж». </w:t>
            </w:r>
          </w:p>
          <w:p w:rsidR="00617244" w:rsidRPr="00A15D12" w:rsidRDefault="00A15D12" w:rsidP="00A15D1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развивать желание сооружать постройки по собственному замыслу, учить обыгрывать постройки.</w:t>
            </w:r>
          </w:p>
        </w:tc>
        <w:tc>
          <w:tcPr>
            <w:tcW w:w="3380" w:type="dxa"/>
          </w:tcPr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Консультации </w:t>
            </w:r>
            <w:proofErr w:type="gramStart"/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для</w:t>
            </w:r>
            <w:proofErr w:type="gramEnd"/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родителей: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«Организация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безопасной прогулки </w:t>
            </w:r>
            <w:proofErr w:type="gramStart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детьми в зимний </w:t>
            </w:r>
            <w:r w:rsid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период».</w:t>
            </w:r>
          </w:p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7BF" w:rsidRPr="0004393A" w:rsidTr="0004393A">
        <w:tc>
          <w:tcPr>
            <w:tcW w:w="1384" w:type="dxa"/>
          </w:tcPr>
          <w:p w:rsidR="00617244" w:rsidRPr="000C77BF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7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374" w:type="dxa"/>
          </w:tcPr>
          <w:p w:rsidR="000C77BF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Чтение: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«Кошкин дом».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формирования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первоначальных знаний о том, как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действовать во время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пожара.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Просмотр мультфильма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«Кошкин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Д/и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«Наша улица».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создание условий для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развития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детей внимания, мышления, речи; </w:t>
            </w:r>
          </w:p>
          <w:p w:rsidR="00617244" w:rsidRPr="00617244" w:rsidRDefault="00617244" w:rsidP="0061724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воспитания чувства </w:t>
            </w:r>
            <w:r w:rsidR="007F7BE1"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осторожности и самосохранения.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«Труд водителя».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color w:val="000000"/>
                <w:sz w:val="28"/>
                <w:szCs w:val="28"/>
              </w:rPr>
              <w:t>Цель: знакомить детей с профессией водителя, показать её общественную значимость. Закреплять знания о грузовом, пассажирском, легковом транспорте. Развивать мелкую моторику рук. Воспитывать внимание, уважение к взрослым.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Д / и</w:t>
            </w:r>
            <w:r w:rsidRPr="00A15D12">
              <w:rPr>
                <w:rStyle w:val="c0"/>
                <w:color w:val="000000"/>
                <w:sz w:val="28"/>
                <w:szCs w:val="28"/>
              </w:rPr>
              <w:t xml:space="preserve"> «Покажи транспорт, который покажу». Цель: закреплять знания разных видов транспорта.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/и</w:t>
            </w:r>
            <w:r w:rsidRPr="00A15D12">
              <w:rPr>
                <w:rStyle w:val="c0"/>
                <w:color w:val="000000"/>
                <w:sz w:val="28"/>
                <w:szCs w:val="28"/>
              </w:rPr>
              <w:t xml:space="preserve"> «Водитель автобуса».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color w:val="000000"/>
                <w:sz w:val="28"/>
                <w:szCs w:val="28"/>
              </w:rPr>
              <w:t>Цель: закрепить понятия «вперёд», «назад», учить действовать по сигналу воспитателя.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Заучивание стихотворения</w:t>
            </w:r>
            <w:r w:rsidRPr="00A15D12">
              <w:rPr>
                <w:rStyle w:val="c0"/>
                <w:color w:val="000000"/>
                <w:sz w:val="28"/>
                <w:szCs w:val="28"/>
              </w:rPr>
              <w:t xml:space="preserve"> А. </w:t>
            </w:r>
            <w:proofErr w:type="spellStart"/>
            <w:r w:rsidRPr="00A15D12">
              <w:rPr>
                <w:rStyle w:val="c0"/>
                <w:color w:val="000000"/>
                <w:sz w:val="28"/>
                <w:szCs w:val="28"/>
              </w:rPr>
              <w:t>Барто</w:t>
            </w:r>
            <w:proofErr w:type="spellEnd"/>
            <w:r w:rsidRPr="00A15D12">
              <w:rPr>
                <w:rStyle w:val="c0"/>
                <w:color w:val="000000"/>
                <w:sz w:val="28"/>
                <w:szCs w:val="28"/>
              </w:rPr>
              <w:t xml:space="preserve"> «Грузовик».</w:t>
            </w:r>
          </w:p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Рекомендации</w:t>
            </w: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родителей по чтению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художественной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литературы </w:t>
            </w:r>
            <w:proofErr w:type="gramStart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пожарной </w:t>
            </w:r>
          </w:p>
          <w:p w:rsidR="00617244" w:rsidRPr="00617244" w:rsidRDefault="00617244" w:rsidP="006172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безопасности и ПДД.</w:t>
            </w:r>
          </w:p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7BF" w:rsidRPr="0004393A" w:rsidTr="0004393A">
        <w:tc>
          <w:tcPr>
            <w:tcW w:w="1384" w:type="dxa"/>
          </w:tcPr>
          <w:p w:rsidR="00617244" w:rsidRPr="000C77BF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5374" w:type="dxa"/>
          </w:tcPr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color w:val="000000"/>
                <w:sz w:val="28"/>
                <w:szCs w:val="28"/>
              </w:rPr>
              <w:t>Тема: «Что такое транспорт».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15D12">
              <w:rPr>
                <w:rStyle w:val="c0"/>
                <w:color w:val="000000"/>
                <w:sz w:val="28"/>
                <w:szCs w:val="28"/>
              </w:rPr>
              <w:t>Цель:  активизировать словарь «пешеход», «водитель», «пассажир»; закрепить виды транспорта (легковой, грузовой), воспитание безопасного поведения на дороге.</w:t>
            </w:r>
            <w:proofErr w:type="gramEnd"/>
          </w:p>
          <w:p w:rsidR="000C77BF" w:rsidRDefault="007F7BE1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Дидактические игры: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«Найди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игрушку», «Выбери </w:t>
            </w:r>
            <w:proofErr w:type="gramStart"/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нужное</w:t>
            </w:r>
            <w:proofErr w:type="gramEnd"/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</w:p>
          <w:p w:rsidR="007F7BE1" w:rsidRPr="007F7BE1" w:rsidRDefault="007F7BE1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</w:t>
            </w:r>
          </w:p>
          <w:p w:rsidR="007F7BE1" w:rsidRPr="007F7BE1" w:rsidRDefault="007F7BE1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создание условий для закрепления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знаний детей о том, что некоторые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предметы требуют осторожного с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ними обращения; для воспитания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чувства осторожности и самосохранения.</w:t>
            </w:r>
          </w:p>
          <w:p w:rsid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Д/и</w:t>
            </w:r>
            <w:r w:rsidRPr="00A15D12">
              <w:rPr>
                <w:rStyle w:val="c0"/>
                <w:color w:val="000000"/>
                <w:sz w:val="28"/>
                <w:szCs w:val="28"/>
              </w:rPr>
              <w:t xml:space="preserve"> «Транспорт». 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color w:val="000000"/>
                <w:sz w:val="28"/>
                <w:szCs w:val="28"/>
              </w:rPr>
              <w:t>Цель: развитие памяти, внимания, мышления, речи.</w:t>
            </w:r>
          </w:p>
          <w:p w:rsid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gramStart"/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/и</w:t>
            </w:r>
            <w:r w:rsidRPr="00A15D12">
              <w:rPr>
                <w:rStyle w:val="c0"/>
                <w:color w:val="000000"/>
                <w:sz w:val="28"/>
                <w:szCs w:val="28"/>
              </w:rPr>
              <w:t xml:space="preserve"> «Грузовик». 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color w:val="000000"/>
                <w:sz w:val="28"/>
                <w:szCs w:val="28"/>
              </w:rPr>
              <w:t>Цель: воспитание командного духа, развитие быстроты, двигательной активности, желания победить.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Наблюдение</w:t>
            </w:r>
            <w:r w:rsidRPr="00A15D12">
              <w:rPr>
                <w:rStyle w:val="c0"/>
                <w:color w:val="000000"/>
                <w:sz w:val="28"/>
                <w:szCs w:val="28"/>
              </w:rPr>
              <w:t xml:space="preserve"> за дорогой, транспортом с участка детского сада. Цель: продолжаем говорить о безопасности на дороге в зимнее время года.</w:t>
            </w:r>
          </w:p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7F7BE1" w:rsidRPr="007F7BE1" w:rsidRDefault="007F7BE1" w:rsidP="007F7BE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Папки —</w:t>
            </w:r>
            <w:r w:rsidRPr="000C77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передвижки:</w:t>
            </w:r>
            <w:r w:rsidRPr="000C77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F7BE1" w:rsidRPr="007F7BE1" w:rsidRDefault="007F7BE1" w:rsidP="007F7BE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F7BE1" w:rsidRPr="000C77BF" w:rsidRDefault="000C77BF" w:rsidP="007F7BE1">
            <w:pPr>
              <w:pStyle w:val="a6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«Безопасность </w:t>
            </w:r>
            <w:r w:rsidR="007F7BE1"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зимних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F7BE1"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прогулок»;</w:t>
            </w:r>
          </w:p>
          <w:p w:rsidR="007F7BE1" w:rsidRPr="007F7BE1" w:rsidRDefault="007F7BE1" w:rsidP="007F7BE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F7BE1" w:rsidRPr="000C77BF" w:rsidRDefault="000C77BF" w:rsidP="007F7BE1">
            <w:pPr>
              <w:pStyle w:val="a6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«Родителям </w:t>
            </w:r>
            <w:r w:rsidR="007F7BE1"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маленьких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F7BE1"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детей об </w:t>
            </w:r>
            <w:r w:rsidR="007F7BE1"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основах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F7BE1"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безопасности жизни».</w:t>
            </w:r>
          </w:p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7BF" w:rsidRPr="0004393A" w:rsidTr="0004393A">
        <w:trPr>
          <w:trHeight w:val="195"/>
        </w:trPr>
        <w:tc>
          <w:tcPr>
            <w:tcW w:w="1384" w:type="dxa"/>
          </w:tcPr>
          <w:p w:rsidR="00617244" w:rsidRPr="000C77BF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7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5374" w:type="dxa"/>
          </w:tcPr>
          <w:p w:rsidR="007F7BE1" w:rsidRPr="007F7BE1" w:rsidRDefault="007F7BE1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 /и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«Три сигнала». </w:t>
            </w:r>
            <w:r w:rsidRPr="007F7B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 /и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«Собери </w:t>
            </w:r>
          </w:p>
          <w:p w:rsidR="007F7BE1" w:rsidRPr="007F7BE1" w:rsidRDefault="007F7BE1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светофор».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F7BE1" w:rsidRPr="007F7BE1" w:rsidRDefault="007F7BE1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создание условий для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продолжения знакомства детей с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назначением светофора;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формирования навыков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организованного поведения на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улице.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15D12" w:rsidRDefault="007F7BE1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7B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7F7B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/и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«Светофор». Цель: создание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условий для закрепления умения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точно исполнять команды.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 xml:space="preserve">/и </w:t>
            </w:r>
            <w:r w:rsidRPr="00A15D12">
              <w:rPr>
                <w:rStyle w:val="c0"/>
                <w:color w:val="000000"/>
                <w:sz w:val="28"/>
                <w:szCs w:val="28"/>
              </w:rPr>
              <w:t>«Самый внимательный»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color w:val="000000"/>
                <w:sz w:val="28"/>
                <w:szCs w:val="28"/>
              </w:rPr>
              <w:t>Цель: закрепить умения действовать в зависимости от сигнала светофора.</w:t>
            </w:r>
          </w:p>
          <w:p w:rsidR="007F7BE1" w:rsidRPr="007F7BE1" w:rsidRDefault="007F7BE1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Д/и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«Добрый и злой огонь». </w:t>
            </w:r>
          </w:p>
          <w:p w:rsidR="007F7BE1" w:rsidRPr="007F7BE1" w:rsidRDefault="007F7BE1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Рассматривание </w:t>
            </w:r>
            <w:proofErr w:type="gramStart"/>
            <w:r w:rsidRPr="007F7B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тематических</w:t>
            </w:r>
            <w:proofErr w:type="gramEnd"/>
            <w:r w:rsidRPr="007F7B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F7BE1" w:rsidRPr="007F7BE1" w:rsidRDefault="007F7BE1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картинок: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«Осторожно –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огонь!» </w:t>
            </w:r>
          </w:p>
          <w:p w:rsidR="007F7BE1" w:rsidRPr="007F7BE1" w:rsidRDefault="007F7BE1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Предостеречь детей от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возможных пожаров, ожогов; испуга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7B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других проблем, связанных с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огнем.</w:t>
            </w:r>
          </w:p>
          <w:p w:rsid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Беседа</w:t>
            </w:r>
            <w:r w:rsidRPr="00A15D12">
              <w:rPr>
                <w:rStyle w:val="c0"/>
                <w:color w:val="000000"/>
                <w:sz w:val="28"/>
                <w:szCs w:val="28"/>
              </w:rPr>
              <w:t xml:space="preserve"> «Для чего нужен светофор?»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color w:val="000000"/>
                <w:sz w:val="28"/>
                <w:szCs w:val="28"/>
              </w:rPr>
              <w:t xml:space="preserve"> Цель: продолжаем говорить о назначении светофора и его трех цветах.</w:t>
            </w:r>
          </w:p>
          <w:p w:rsid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A15D12">
              <w:rPr>
                <w:rStyle w:val="c0"/>
                <w:color w:val="000000"/>
                <w:sz w:val="28"/>
                <w:szCs w:val="28"/>
              </w:rPr>
              <w:t> </w:t>
            </w:r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 xml:space="preserve">Рисование </w:t>
            </w:r>
            <w:r w:rsidRPr="00A15D12">
              <w:rPr>
                <w:rStyle w:val="c0"/>
                <w:color w:val="000000"/>
                <w:sz w:val="28"/>
                <w:szCs w:val="28"/>
              </w:rPr>
              <w:t xml:space="preserve"> «Светофор». 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color w:val="000000"/>
                <w:sz w:val="28"/>
                <w:szCs w:val="28"/>
              </w:rPr>
              <w:t>Цель: подводить детей к изображению предметов округлой формы.</w:t>
            </w:r>
          </w:p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Папка</w:t>
            </w:r>
            <w:r w:rsidRPr="000C77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03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передвижка:</w:t>
            </w:r>
            <w:r w:rsidRPr="000C77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«Весенние прогулки </w:t>
            </w:r>
            <w:proofErr w:type="gramStart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малышом».</w:t>
            </w:r>
          </w:p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Советы родителям:</w:t>
            </w:r>
            <w:r w:rsidRPr="000C77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«Правила безопасного </w:t>
            </w:r>
          </w:p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поведения детей </w:t>
            </w:r>
            <w:proofErr w:type="gramStart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дороге».</w:t>
            </w:r>
          </w:p>
          <w:p w:rsidR="00A15D12" w:rsidRDefault="00A15D12" w:rsidP="00617244">
            <w:pPr>
              <w:tabs>
                <w:tab w:val="left" w:pos="6720"/>
              </w:tabs>
              <w:jc w:val="both"/>
              <w:rPr>
                <w:rFonts w:ascii="Calibri" w:hAnsi="Calibri"/>
                <w:color w:val="000000"/>
                <w:sz w:val="28"/>
                <w:szCs w:val="28"/>
                <w:shd w:val="clear" w:color="auto" w:fill="FFFFFF"/>
              </w:rPr>
            </w:pPr>
          </w:p>
          <w:p w:rsidR="00617244" w:rsidRPr="00A15D12" w:rsidRDefault="00A15D12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D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Консультация</w:t>
            </w:r>
            <w:r w:rsidRPr="00A15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«Приемы обучения юного пешехода»</w:t>
            </w:r>
          </w:p>
        </w:tc>
      </w:tr>
      <w:tr w:rsidR="0004393A" w:rsidRPr="0004393A" w:rsidTr="0004393A">
        <w:trPr>
          <w:trHeight w:val="173"/>
        </w:trPr>
        <w:tc>
          <w:tcPr>
            <w:tcW w:w="1384" w:type="dxa"/>
          </w:tcPr>
          <w:p w:rsidR="00617244" w:rsidRPr="000C77BF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5374" w:type="dxa"/>
          </w:tcPr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Игра: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«Путешествие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="00A15D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транспорте</w:t>
            </w:r>
            <w:proofErr w:type="spellEnd"/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 </w:t>
            </w:r>
          </w:p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создание условий для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продолжения формирования знаний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детей о том, что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путешествовать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можно на самолете, поезде,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автомобиле, пароходе; </w:t>
            </w:r>
          </w:p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формирования навыка безопасного </w:t>
            </w:r>
          </w:p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поведения детей на дороге.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3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03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/и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«Мы машины».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создание условий для развития </w:t>
            </w:r>
          </w:p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умения детей имитировать движение </w:t>
            </w:r>
          </w:p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гудение мотора, «ездить» по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дороге, </w:t>
            </w:r>
          </w:p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выезжая на тротуар; воспитания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чувства осторожности и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самосохранения.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Чтение: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 </w:t>
            </w:r>
            <w:proofErr w:type="spellStart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Лясковский</w:t>
            </w:r>
            <w:proofErr w:type="spellEnd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«Если вы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воспитаны».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C77BF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Консультация: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C77BF" w:rsidRDefault="00037D76" w:rsidP="00037D76">
            <w:pPr>
              <w:pStyle w:val="a6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«Как </w:t>
            </w:r>
            <w:r w:rsidRPr="000C77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обеспечить </w:t>
            </w: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безопасность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ребёнка в доме».</w:t>
            </w:r>
          </w:p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C77BF" w:rsidRDefault="00037D76" w:rsidP="00037D76">
            <w:pPr>
              <w:pStyle w:val="a6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«Правила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безопасности для </w:t>
            </w: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детей. Безопасность на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дорогах».</w:t>
            </w:r>
          </w:p>
          <w:p w:rsidR="00617244" w:rsidRPr="00A15D12" w:rsidRDefault="00A15D12" w:rsidP="00A15D12">
            <w:pPr>
              <w:tabs>
                <w:tab w:val="left" w:pos="6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5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Рекомендовать родителям понаблюдать с 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тьми за автомобилями на дороге, напомнить, что автомобиль это опасность. Правила </w:t>
            </w:r>
            <w:r w:rsidRPr="00A15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перехода через дорогу.</w:t>
            </w:r>
          </w:p>
        </w:tc>
      </w:tr>
      <w:tr w:rsidR="0004393A" w:rsidRPr="0004393A" w:rsidTr="0004393A">
        <w:trPr>
          <w:trHeight w:val="180"/>
        </w:trPr>
        <w:tc>
          <w:tcPr>
            <w:tcW w:w="1384" w:type="dxa"/>
          </w:tcPr>
          <w:p w:rsidR="00617244" w:rsidRPr="000C77BF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7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5374" w:type="dxa"/>
          </w:tcPr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Д/и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«Наша улица».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15D12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создание условий для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развития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детей внимания, мышления, речи;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воспитания чувства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осторожности и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самосохранения.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15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A15D12" w:rsidRPr="00A15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точнить представления о тротуаре,  улице, дороге,  легковом, грузовом, пассажирском транспорте.  Развивать у детей внимание, мышление, речь.</w:t>
            </w:r>
          </w:p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3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03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/и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«Воробушки и кот»; «Затуши </w:t>
            </w:r>
          </w:p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костёр».</w:t>
            </w:r>
            <w:r w:rsidRPr="0004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C77B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создание условий для развития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воспитанников группы умения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выполнять несложные движения,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очно выполняя правила игры; для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развития способности управлять </w:t>
            </w:r>
            <w:r w:rsidR="000C77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своим поведением.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Сюжетно – ролевая игра</w:t>
            </w:r>
            <w:r w:rsidRPr="00A15D12">
              <w:rPr>
                <w:rStyle w:val="c0"/>
                <w:color w:val="000000"/>
                <w:sz w:val="28"/>
                <w:szCs w:val="28"/>
              </w:rPr>
              <w:t xml:space="preserve"> «Транспорт».  Цель: формировать умение взаимодействовать в сюжетах с двумя действующими лицами.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A15D12">
              <w:rPr>
                <w:rStyle w:val="c0"/>
                <w:b/>
                <w:color w:val="000000"/>
                <w:sz w:val="28"/>
                <w:szCs w:val="28"/>
              </w:rPr>
              <w:t>/и</w:t>
            </w:r>
            <w:r w:rsidRPr="00A15D12">
              <w:rPr>
                <w:rStyle w:val="c0"/>
                <w:color w:val="000000"/>
                <w:sz w:val="28"/>
                <w:szCs w:val="28"/>
              </w:rPr>
              <w:t xml:space="preserve"> «Мы машины»</w:t>
            </w:r>
          </w:p>
          <w:p w:rsidR="00A15D12" w:rsidRPr="00A15D12" w:rsidRDefault="00A15D12" w:rsidP="00A15D12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15D12">
              <w:rPr>
                <w:rStyle w:val="c0"/>
                <w:color w:val="000000"/>
                <w:sz w:val="28"/>
                <w:szCs w:val="28"/>
              </w:rPr>
              <w:t>Цель: учить детей имитировать движение и гудение мотора, «ездить» по дороге, не выезжая на тротуар.</w:t>
            </w:r>
          </w:p>
          <w:p w:rsidR="00617244" w:rsidRPr="0004393A" w:rsidRDefault="00617244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Рекомендации </w:t>
            </w:r>
            <w:proofErr w:type="gramStart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родителей </w:t>
            </w:r>
            <w:proofErr w:type="gramStart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безопасности ребенка </w:t>
            </w:r>
            <w:proofErr w:type="gramStart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дороге и в природе </w:t>
            </w:r>
            <w:proofErr w:type="gramStart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D76" w:rsidRPr="00037D76" w:rsidRDefault="00037D76" w:rsidP="00037D7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летний период.</w:t>
            </w:r>
          </w:p>
          <w:p w:rsidR="000C77BF" w:rsidRDefault="000C77BF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15D12" w:rsidRDefault="000C77BF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77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Рекомендовать родителям по</w:t>
            </w:r>
            <w:r w:rsidR="00A15D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читать дома с детьми </w:t>
            </w:r>
          </w:p>
          <w:p w:rsidR="00617244" w:rsidRPr="000C77BF" w:rsidRDefault="00A15D12" w:rsidP="00617244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Е. Кузьмин «Мои </w:t>
            </w:r>
            <w:r w:rsidR="000C77BF" w:rsidRPr="000C77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машинки».</w:t>
            </w:r>
          </w:p>
        </w:tc>
      </w:tr>
    </w:tbl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p w:rsidR="00617244" w:rsidRPr="00FA2889" w:rsidRDefault="00617244" w:rsidP="00617244">
      <w:pPr>
        <w:tabs>
          <w:tab w:val="left" w:pos="6720"/>
        </w:tabs>
        <w:jc w:val="both"/>
        <w:rPr>
          <w:sz w:val="32"/>
          <w:szCs w:val="32"/>
        </w:rPr>
      </w:pPr>
    </w:p>
    <w:sectPr w:rsidR="00617244" w:rsidRPr="00FA2889" w:rsidSect="00FA28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F622C"/>
    <w:multiLevelType w:val="hybridMultilevel"/>
    <w:tmpl w:val="D5302458"/>
    <w:lvl w:ilvl="0" w:tplc="C8028F9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882E476">
      <w:numFmt w:val="bullet"/>
      <w:lvlText w:val="•"/>
      <w:lvlJc w:val="left"/>
      <w:pPr>
        <w:ind w:left="1484" w:hanging="360"/>
      </w:pPr>
      <w:rPr>
        <w:rFonts w:hint="default"/>
        <w:lang w:val="ru-RU" w:eastAsia="ru-RU" w:bidi="ru-RU"/>
      </w:rPr>
    </w:lvl>
    <w:lvl w:ilvl="2" w:tplc="04FC907A">
      <w:numFmt w:val="bullet"/>
      <w:lvlText w:val="•"/>
      <w:lvlJc w:val="left"/>
      <w:pPr>
        <w:ind w:left="2488" w:hanging="360"/>
      </w:pPr>
      <w:rPr>
        <w:rFonts w:hint="default"/>
        <w:lang w:val="ru-RU" w:eastAsia="ru-RU" w:bidi="ru-RU"/>
      </w:rPr>
    </w:lvl>
    <w:lvl w:ilvl="3" w:tplc="2646C686">
      <w:numFmt w:val="bullet"/>
      <w:lvlText w:val="•"/>
      <w:lvlJc w:val="left"/>
      <w:pPr>
        <w:ind w:left="3492" w:hanging="360"/>
      </w:pPr>
      <w:rPr>
        <w:rFonts w:hint="default"/>
        <w:lang w:val="ru-RU" w:eastAsia="ru-RU" w:bidi="ru-RU"/>
      </w:rPr>
    </w:lvl>
    <w:lvl w:ilvl="4" w:tplc="BBD45F20">
      <w:numFmt w:val="bullet"/>
      <w:lvlText w:val="•"/>
      <w:lvlJc w:val="left"/>
      <w:pPr>
        <w:ind w:left="4496" w:hanging="360"/>
      </w:pPr>
      <w:rPr>
        <w:rFonts w:hint="default"/>
        <w:lang w:val="ru-RU" w:eastAsia="ru-RU" w:bidi="ru-RU"/>
      </w:rPr>
    </w:lvl>
    <w:lvl w:ilvl="5" w:tplc="A246079C">
      <w:numFmt w:val="bullet"/>
      <w:lvlText w:val="•"/>
      <w:lvlJc w:val="left"/>
      <w:pPr>
        <w:ind w:left="5500" w:hanging="360"/>
      </w:pPr>
      <w:rPr>
        <w:rFonts w:hint="default"/>
        <w:lang w:val="ru-RU" w:eastAsia="ru-RU" w:bidi="ru-RU"/>
      </w:rPr>
    </w:lvl>
    <w:lvl w:ilvl="6" w:tplc="2D7669DA">
      <w:numFmt w:val="bullet"/>
      <w:lvlText w:val="•"/>
      <w:lvlJc w:val="left"/>
      <w:pPr>
        <w:ind w:left="6504" w:hanging="360"/>
      </w:pPr>
      <w:rPr>
        <w:rFonts w:hint="default"/>
        <w:lang w:val="ru-RU" w:eastAsia="ru-RU" w:bidi="ru-RU"/>
      </w:rPr>
    </w:lvl>
    <w:lvl w:ilvl="7" w:tplc="69009C70">
      <w:numFmt w:val="bullet"/>
      <w:lvlText w:val="•"/>
      <w:lvlJc w:val="left"/>
      <w:pPr>
        <w:ind w:left="7508" w:hanging="360"/>
      </w:pPr>
      <w:rPr>
        <w:rFonts w:hint="default"/>
        <w:lang w:val="ru-RU" w:eastAsia="ru-RU" w:bidi="ru-RU"/>
      </w:rPr>
    </w:lvl>
    <w:lvl w:ilvl="8" w:tplc="17964852">
      <w:numFmt w:val="bullet"/>
      <w:lvlText w:val="•"/>
      <w:lvlJc w:val="left"/>
      <w:pPr>
        <w:ind w:left="8512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89"/>
    <w:rsid w:val="00013E01"/>
    <w:rsid w:val="00037D76"/>
    <w:rsid w:val="0004393A"/>
    <w:rsid w:val="000C77BF"/>
    <w:rsid w:val="0013283F"/>
    <w:rsid w:val="005C0701"/>
    <w:rsid w:val="00617244"/>
    <w:rsid w:val="006B7F80"/>
    <w:rsid w:val="007F7BE1"/>
    <w:rsid w:val="00A15D12"/>
    <w:rsid w:val="00A2404F"/>
    <w:rsid w:val="00A43EE8"/>
    <w:rsid w:val="00A72AB2"/>
    <w:rsid w:val="00B6178B"/>
    <w:rsid w:val="00FA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FA2889"/>
  </w:style>
  <w:style w:type="character" w:customStyle="1" w:styleId="ff4">
    <w:name w:val="ff4"/>
    <w:basedOn w:val="a0"/>
    <w:rsid w:val="00FA2889"/>
  </w:style>
  <w:style w:type="character" w:customStyle="1" w:styleId="ff1">
    <w:name w:val="ff1"/>
    <w:basedOn w:val="a0"/>
    <w:rsid w:val="00FA2889"/>
  </w:style>
  <w:style w:type="character" w:customStyle="1" w:styleId="a3">
    <w:name w:val="_"/>
    <w:basedOn w:val="a0"/>
    <w:rsid w:val="00FA2889"/>
  </w:style>
  <w:style w:type="character" w:customStyle="1" w:styleId="ff3">
    <w:name w:val="ff3"/>
    <w:basedOn w:val="a0"/>
    <w:rsid w:val="00FA2889"/>
  </w:style>
  <w:style w:type="character" w:customStyle="1" w:styleId="ff7">
    <w:name w:val="ff7"/>
    <w:basedOn w:val="a0"/>
    <w:rsid w:val="00FA2889"/>
  </w:style>
  <w:style w:type="paragraph" w:styleId="a4">
    <w:name w:val="Body Text"/>
    <w:basedOn w:val="a"/>
    <w:link w:val="a5"/>
    <w:uiPriority w:val="1"/>
    <w:qFormat/>
    <w:rsid w:val="00617244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17244"/>
    <w:rPr>
      <w:rFonts w:ascii="Book Antiqua" w:eastAsia="Book Antiqua" w:hAnsi="Book Antiqua" w:cs="Book Antiqua"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617244"/>
    <w:pPr>
      <w:widowControl w:val="0"/>
      <w:autoSpaceDE w:val="0"/>
      <w:autoSpaceDN w:val="0"/>
      <w:spacing w:before="199" w:after="0" w:line="240" w:lineRule="auto"/>
      <w:ind w:left="471" w:hanging="360"/>
    </w:pPr>
    <w:rPr>
      <w:rFonts w:ascii="Book Antiqua" w:eastAsia="Book Antiqua" w:hAnsi="Book Antiqua" w:cs="Book Antiqua"/>
      <w:lang w:bidi="ru-RU"/>
    </w:rPr>
  </w:style>
  <w:style w:type="table" w:styleId="a7">
    <w:name w:val="Table Grid"/>
    <w:basedOn w:val="a1"/>
    <w:uiPriority w:val="59"/>
    <w:rsid w:val="00617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1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5D12"/>
  </w:style>
  <w:style w:type="paragraph" w:styleId="a8">
    <w:name w:val="Balloon Text"/>
    <w:basedOn w:val="a"/>
    <w:link w:val="a9"/>
    <w:uiPriority w:val="99"/>
    <w:semiHidden/>
    <w:unhideWhenUsed/>
    <w:rsid w:val="00A2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FA2889"/>
  </w:style>
  <w:style w:type="character" w:customStyle="1" w:styleId="ff4">
    <w:name w:val="ff4"/>
    <w:basedOn w:val="a0"/>
    <w:rsid w:val="00FA2889"/>
  </w:style>
  <w:style w:type="character" w:customStyle="1" w:styleId="ff1">
    <w:name w:val="ff1"/>
    <w:basedOn w:val="a0"/>
    <w:rsid w:val="00FA2889"/>
  </w:style>
  <w:style w:type="character" w:customStyle="1" w:styleId="a3">
    <w:name w:val="_"/>
    <w:basedOn w:val="a0"/>
    <w:rsid w:val="00FA2889"/>
  </w:style>
  <w:style w:type="character" w:customStyle="1" w:styleId="ff3">
    <w:name w:val="ff3"/>
    <w:basedOn w:val="a0"/>
    <w:rsid w:val="00FA2889"/>
  </w:style>
  <w:style w:type="character" w:customStyle="1" w:styleId="ff7">
    <w:name w:val="ff7"/>
    <w:basedOn w:val="a0"/>
    <w:rsid w:val="00FA2889"/>
  </w:style>
  <w:style w:type="paragraph" w:styleId="a4">
    <w:name w:val="Body Text"/>
    <w:basedOn w:val="a"/>
    <w:link w:val="a5"/>
    <w:uiPriority w:val="1"/>
    <w:qFormat/>
    <w:rsid w:val="00617244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17244"/>
    <w:rPr>
      <w:rFonts w:ascii="Book Antiqua" w:eastAsia="Book Antiqua" w:hAnsi="Book Antiqua" w:cs="Book Antiqua"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617244"/>
    <w:pPr>
      <w:widowControl w:val="0"/>
      <w:autoSpaceDE w:val="0"/>
      <w:autoSpaceDN w:val="0"/>
      <w:spacing w:before="199" w:after="0" w:line="240" w:lineRule="auto"/>
      <w:ind w:left="471" w:hanging="360"/>
    </w:pPr>
    <w:rPr>
      <w:rFonts w:ascii="Book Antiqua" w:eastAsia="Book Antiqua" w:hAnsi="Book Antiqua" w:cs="Book Antiqua"/>
      <w:lang w:bidi="ru-RU"/>
    </w:rPr>
  </w:style>
  <w:style w:type="table" w:styleId="a7">
    <w:name w:val="Table Grid"/>
    <w:basedOn w:val="a1"/>
    <w:uiPriority w:val="59"/>
    <w:rsid w:val="00617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1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5D12"/>
  </w:style>
  <w:style w:type="paragraph" w:styleId="a8">
    <w:name w:val="Balloon Text"/>
    <w:basedOn w:val="a"/>
    <w:link w:val="a9"/>
    <w:uiPriority w:val="99"/>
    <w:semiHidden/>
    <w:unhideWhenUsed/>
    <w:rsid w:val="00A2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42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262">
              <w:marLeft w:val="-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4783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3341">
              <w:marLeft w:val="-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Виктория</cp:lastModifiedBy>
  <cp:revision>6</cp:revision>
  <cp:lastPrinted>2022-03-22T03:12:00Z</cp:lastPrinted>
  <dcterms:created xsi:type="dcterms:W3CDTF">2022-03-22T03:11:00Z</dcterms:created>
  <dcterms:modified xsi:type="dcterms:W3CDTF">2022-03-22T03:12:00Z</dcterms:modified>
</cp:coreProperties>
</file>