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169" w:rsidRPr="00236169" w:rsidRDefault="00236169" w:rsidP="00236169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                    </w:t>
      </w: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 по финансовой грамотности по теме</w:t>
      </w:r>
    </w:p>
    <w:p w:rsidR="00236169" w:rsidRPr="00236169" w:rsidRDefault="00236169" w:rsidP="002361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«Семейный бюджет и расходы семьи»</w:t>
      </w:r>
    </w:p>
    <w:p w:rsidR="00236169" w:rsidRDefault="00236169" w:rsidP="00236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старшей группы</w:t>
      </w:r>
      <w:r w:rsidR="006F0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6F0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="006F0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7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F08F1" w:rsidRDefault="006F08F1" w:rsidP="00236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МДОУ ИДС «Колокольчик»</w:t>
      </w:r>
    </w:p>
    <w:p w:rsidR="00D42A8E" w:rsidRPr="0017475D" w:rsidRDefault="00D42A8E" w:rsidP="002361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bookmarkStart w:id="0" w:name="_GoBack"/>
      <w:bookmarkEnd w:id="0"/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раскрыть сущность понятий семейный бюджет и его основные источники (заработная плата, стипендия, пенсия); расход (обязательный и необязательный).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1.Расширять представление детей о том, как складывается семейный бюджет;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2.Познакомить с новым понятием «расходы», какими они бывают (на товары длительного пользования, на товары кратковременного пользования, на услуги);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3.Воспитывать в детях бережливость и умение экономно (разумно) тратить деньги.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Обогащение словаря: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заработная плата, стипендия, пенсия, бюджет.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Активизация словаря: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доход, расход, товары длительного и кратковременного пользования.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Совместная работа: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сюжетно-ролевая игра «Супермаркет»; дидактическая </w:t>
      </w:r>
      <w:proofErr w:type="gramStart"/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proofErr w:type="gramEnd"/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«Какие бывают доходы».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и оборудование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атрибуты к сюжетно-ролевой игре «Супермаркет», карточки с изображением членов семьи; карточки с изображением предметов, символизирующих основные и неосновные расходы, иллюстрации с изображением различных видов деятельности (бабушка вяжет, мама стирает и т. д.), игрушка Незнайка.</w:t>
      </w:r>
    </w:p>
    <w:p w:rsidR="00236169" w:rsidRPr="00236169" w:rsidRDefault="00236169" w:rsidP="002361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образовательной деятельности: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у каждого из вас есть семья. - Что такое семья? Сколько человек в вашей семье?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кого она состоит?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Папа, мама, я, сестра, брат, бабушка, дедушка.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семьи бывают разными, большими и маленькими по своему составу. У каждого члена семьи есть свои обязанности. - Что делает мама?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Работает, стирает, убирает, готовит обед и т. д.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Чем занимается папа?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Работает, занимается ремонтом квартиры и т. д.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помогаете маме и папе вы?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моют посуду, помогают готовить обед, убирают за собой игрушки, вещи и т. д.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делает бабушка?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Вяжет носки, печет пироги и т. д.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Что делает дедушка? (Ответы детей). Получается, что все заняты полезным делом, чтобы в доме было уютно, красиво, чисто. Тогда и вам приятно находиться в таком доме (квартире), и гостей можно пригласить. 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Но, согласитесь, для того, чтобы приготовить вкусный обед, нужно купить что?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Продукты.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Незнайка. Он начинает мешать детям при ответах, то есть называть слова, которые не обозначают продукты и вводить в заблуждение детей. Этот персонаж участвует на протяжении всего занятия.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Для того чтобы постирать белье, нужно иметь что?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Порошок, мыло.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для того, чтобы посуда после мытья не оставалась жирной, нужно приобрести что?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Моющее средство.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 есть необходимо сделать много покупок, а товар, как известно, бесплатно не отдается. Он продается и имеет определенную стоимость. Без чего же нельзя обойтись при покупке товара?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 денег.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Верно, тогда расскажите, пожалуйста, как в вашей семье появляются деньги.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Папа и мама работают.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Да, за то, что люди работают, им платят зарплату, ибо каждый труд должен оплачиваться.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передохнем немного.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поднялись у нас - это «раз»,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Повернулась голова - это «два»,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вниз, вперед смотри - это «три»,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Руки в стороны </w:t>
      </w:r>
      <w:proofErr w:type="spellStart"/>
      <w:proofErr w:type="gramStart"/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пошире</w:t>
      </w:r>
      <w:proofErr w:type="spellEnd"/>
      <w:proofErr w:type="gramEnd"/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развернули на «четыре»,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силой их к плечам прижать - это «пять»,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ребятам тихо сесть - это «шесть».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Продолжаем работать. Кто мне скажет, кем же работают ваши родители? (Ответы детей.) Ребята, ваши бабушка и дедушка, когда были молодыми, тоже работали, а теперь они состарились, и государство за их труд выплачивает им деньги. Каждый месяц почтальон приносит бабушкам дедушкам… (пенсию).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у кого-то в семье есть старший брат или сестра, и они учатся после окончания школы в училище, техникуме или институте, то им тоже выплачивают каждый месяц деньги. Эти деньги называются новым для вас словом - стипендия.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мы с вами знаем, как в вашей семье появляются деньги. Если сложить все вместе - зарплату папы, зарплату мамы, пенсию бабушки и дедушки, стипендию брата и сестры, то получается доход, составляющий семейный бюджет. Запомните это, ребята.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что же такое семейный бюджет? (Ответы детей)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поговорим о том, что же такое «расходы».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тратятся деньги у вас в семье? (Ответы детей)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деньги можно купить много полезных и нужных вещей, продуктов, потратить их на какие-то другие цели.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обращается к Незнайке. Тот называет много ненужных вещей. Взрослый обращается к детям с вопросом, прав ли Незнайка. Все вместе приходят к выводу, что Незнайка тратит деньги попусту.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Поэтому важно правильно и экономно, разумно использовать деньги. Они нелегко зарабатываются. Ребята, мы можем совершить денежные расходы на то, чтобы купить, например, большой холодильник, а можем купить порцию пирожного. Холодильником мы будем пользоваться долго, а насколько нам хватит пирожного? (Ответы детей)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Значит, холодильник мы назовем товаром длительного пользования, а порцию пирожного - товаром кратковременного пользования.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 спорит с детьми и говорит, что очень долго ест пирожное, поэтому пирожное тоже можно назвать товаром длительного пользования. Дети объясняют, почему это не так.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Итак, мы совершили денежные расходы на товары длительного пользования.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Назовите, какие это товары?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Машина, утюг, пылесос, телевизор, компьютер, мясорубка и т.д.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произведем денежные расходы на товары кратковременного пользования. Назовите эти товары.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Продукты питания, зубная паста, мыло, шампунь, порошок и т.д.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Еще, ребята, мы должны расходовать деньги на услуги, т.е. это: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плата за жилье (за квартиру, воду, газ);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личные услуги (на отдых в санатории, за стрижку в парикмахерской, за билет в кинотеатр и т. д.).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телефон, за детский сад, за свет, и т.д.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Таким образом, мы познакомились с новыми для вас понятиями.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Напомните, что же такое семейный бюджет? Что такое расходы? Какими бывают они?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представим, что нам нужно быстро и экономно приготовить пищу. Каждый из нас отправится в магазин, приобретет, необходимые продукты и поделится секретом своего мастерства.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сюжетно-ролевая игра «Супермаркет».</w:t>
      </w:r>
    </w:p>
    <w:p w:rsidR="00236169" w:rsidRPr="00236169" w:rsidRDefault="00236169" w:rsidP="00236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 вместе с детьми участвует в сюжетно-ролевой игре. В конце игры благодарит детей за полученные знания.</w:t>
      </w:r>
    </w:p>
    <w:p w:rsidR="004E08ED" w:rsidRDefault="004E08ED"/>
    <w:sectPr w:rsidR="004E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169"/>
    <w:rsid w:val="0017475D"/>
    <w:rsid w:val="00236169"/>
    <w:rsid w:val="004E08ED"/>
    <w:rsid w:val="006F08F1"/>
    <w:rsid w:val="00D4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938</Words>
  <Characters>5349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KRRZ</dc:creator>
  <cp:keywords/>
  <dc:description/>
  <cp:lastModifiedBy>Виктория</cp:lastModifiedBy>
  <cp:revision>7</cp:revision>
  <dcterms:created xsi:type="dcterms:W3CDTF">2022-01-25T14:12:00Z</dcterms:created>
  <dcterms:modified xsi:type="dcterms:W3CDTF">2022-03-28T03:55:00Z</dcterms:modified>
</cp:coreProperties>
</file>